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704CB" w14:textId="04D2EBAF" w:rsidR="00B82DEF" w:rsidRDefault="00B82DEF" w:rsidP="00B82DEF">
      <w:pPr>
        <w:pStyle w:val="CRCoverPage"/>
        <w:tabs>
          <w:tab w:val="right" w:pos="9639"/>
        </w:tabs>
        <w:spacing w:after="0"/>
        <w:rPr>
          <w:b/>
          <w:i/>
          <w:noProof/>
          <w:sz w:val="28"/>
        </w:rPr>
      </w:pPr>
      <w:bookmarkStart w:id="0" w:name="_Toc21354140"/>
      <w:bookmarkStart w:id="1" w:name="_Toc2774976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2021</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w:t>
      </w:r>
      <w:r>
        <w:rPr>
          <w:b/>
          <w:i/>
          <w:noProof/>
          <w:sz w:val="28"/>
        </w:rPr>
        <w:fldChar w:fldCharType="end"/>
      </w:r>
      <w:r w:rsidR="00D5057F">
        <w:rPr>
          <w:b/>
          <w:i/>
          <w:noProof/>
          <w:sz w:val="28"/>
        </w:rPr>
        <w:t>-xxxxx</w:t>
      </w:r>
    </w:p>
    <w:p w14:paraId="7C3F93F8" w14:textId="77777777" w:rsidR="00B82DEF" w:rsidRDefault="00B82DEF" w:rsidP="00B82D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Dec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DEF" w14:paraId="16B75C8A" w14:textId="77777777" w:rsidTr="00240176">
        <w:tc>
          <w:tcPr>
            <w:tcW w:w="9641" w:type="dxa"/>
            <w:gridSpan w:val="9"/>
            <w:tcBorders>
              <w:top w:val="single" w:sz="4" w:space="0" w:color="auto"/>
              <w:left w:val="single" w:sz="4" w:space="0" w:color="auto"/>
              <w:right w:val="single" w:sz="4" w:space="0" w:color="auto"/>
            </w:tcBorders>
          </w:tcPr>
          <w:p w14:paraId="2E1C8216" w14:textId="77777777" w:rsidR="00B82DEF" w:rsidRDefault="00B82DEF" w:rsidP="00240176">
            <w:pPr>
              <w:pStyle w:val="CRCoverPage"/>
              <w:spacing w:after="0"/>
              <w:jc w:val="right"/>
              <w:rPr>
                <w:i/>
                <w:noProof/>
              </w:rPr>
            </w:pPr>
            <w:r>
              <w:rPr>
                <w:i/>
                <w:noProof/>
                <w:sz w:val="14"/>
              </w:rPr>
              <w:t>CR-Form-v12.1</w:t>
            </w:r>
          </w:p>
        </w:tc>
      </w:tr>
      <w:tr w:rsidR="00B82DEF" w14:paraId="425FD8EC" w14:textId="77777777" w:rsidTr="00240176">
        <w:tc>
          <w:tcPr>
            <w:tcW w:w="9641" w:type="dxa"/>
            <w:gridSpan w:val="9"/>
            <w:tcBorders>
              <w:left w:val="single" w:sz="4" w:space="0" w:color="auto"/>
              <w:right w:val="single" w:sz="4" w:space="0" w:color="auto"/>
            </w:tcBorders>
          </w:tcPr>
          <w:p w14:paraId="1365C5BE" w14:textId="77777777" w:rsidR="00B82DEF" w:rsidRDefault="00B82DEF" w:rsidP="00240176">
            <w:pPr>
              <w:pStyle w:val="CRCoverPage"/>
              <w:spacing w:after="0"/>
              <w:jc w:val="center"/>
              <w:rPr>
                <w:noProof/>
              </w:rPr>
            </w:pPr>
            <w:r>
              <w:rPr>
                <w:b/>
                <w:noProof/>
                <w:sz w:val="32"/>
              </w:rPr>
              <w:t>CHANGE REQUEST</w:t>
            </w:r>
          </w:p>
        </w:tc>
      </w:tr>
      <w:tr w:rsidR="00B82DEF" w14:paraId="2D133A5C" w14:textId="77777777" w:rsidTr="00240176">
        <w:tc>
          <w:tcPr>
            <w:tcW w:w="9641" w:type="dxa"/>
            <w:gridSpan w:val="9"/>
            <w:tcBorders>
              <w:left w:val="single" w:sz="4" w:space="0" w:color="auto"/>
              <w:right w:val="single" w:sz="4" w:space="0" w:color="auto"/>
            </w:tcBorders>
          </w:tcPr>
          <w:p w14:paraId="7211B9D6" w14:textId="77777777" w:rsidR="00B82DEF" w:rsidRDefault="00B82DEF" w:rsidP="00240176">
            <w:pPr>
              <w:pStyle w:val="CRCoverPage"/>
              <w:spacing w:after="0"/>
              <w:rPr>
                <w:noProof/>
                <w:sz w:val="8"/>
                <w:szCs w:val="8"/>
              </w:rPr>
            </w:pPr>
          </w:p>
        </w:tc>
      </w:tr>
      <w:tr w:rsidR="00B82DEF" w14:paraId="229E67B5" w14:textId="77777777" w:rsidTr="00240176">
        <w:tc>
          <w:tcPr>
            <w:tcW w:w="142" w:type="dxa"/>
            <w:tcBorders>
              <w:left w:val="single" w:sz="4" w:space="0" w:color="auto"/>
            </w:tcBorders>
          </w:tcPr>
          <w:p w14:paraId="55B29963" w14:textId="77777777" w:rsidR="00B82DEF" w:rsidRDefault="00B82DEF" w:rsidP="00240176">
            <w:pPr>
              <w:pStyle w:val="CRCoverPage"/>
              <w:spacing w:after="0"/>
              <w:jc w:val="right"/>
              <w:rPr>
                <w:noProof/>
              </w:rPr>
            </w:pPr>
          </w:p>
        </w:tc>
        <w:tc>
          <w:tcPr>
            <w:tcW w:w="1559" w:type="dxa"/>
            <w:shd w:val="pct30" w:color="FFFF00" w:fill="auto"/>
          </w:tcPr>
          <w:p w14:paraId="3FB34D1F" w14:textId="17330010" w:rsidR="00B82DEF" w:rsidRPr="00410371" w:rsidRDefault="00B82DEF" w:rsidP="002401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w:t>
            </w:r>
            <w:r w:rsidR="00D5057F">
              <w:rPr>
                <w:b/>
                <w:noProof/>
                <w:sz w:val="28"/>
              </w:rPr>
              <w:t>08</w:t>
            </w:r>
            <w:r w:rsidRPr="00410371">
              <w:rPr>
                <w:b/>
                <w:noProof/>
                <w:sz w:val="28"/>
              </w:rPr>
              <w:t>-</w:t>
            </w:r>
            <w:r w:rsidR="00D5057F">
              <w:rPr>
                <w:b/>
                <w:noProof/>
                <w:sz w:val="28"/>
              </w:rPr>
              <w:t>1</w:t>
            </w:r>
            <w:r>
              <w:rPr>
                <w:b/>
                <w:noProof/>
                <w:sz w:val="28"/>
              </w:rPr>
              <w:fldChar w:fldCharType="end"/>
            </w:r>
          </w:p>
        </w:tc>
        <w:tc>
          <w:tcPr>
            <w:tcW w:w="709" w:type="dxa"/>
          </w:tcPr>
          <w:p w14:paraId="5CA27627" w14:textId="77777777" w:rsidR="00B82DEF" w:rsidRDefault="00B82DEF" w:rsidP="00240176">
            <w:pPr>
              <w:pStyle w:val="CRCoverPage"/>
              <w:spacing w:after="0"/>
              <w:jc w:val="center"/>
              <w:rPr>
                <w:noProof/>
              </w:rPr>
            </w:pPr>
            <w:r>
              <w:rPr>
                <w:b/>
                <w:noProof/>
                <w:sz w:val="28"/>
              </w:rPr>
              <w:t>CR</w:t>
            </w:r>
          </w:p>
        </w:tc>
        <w:tc>
          <w:tcPr>
            <w:tcW w:w="1276" w:type="dxa"/>
            <w:shd w:val="pct30" w:color="FFFF00" w:fill="auto"/>
          </w:tcPr>
          <w:p w14:paraId="5F9B927A" w14:textId="1A961458" w:rsidR="00B82DEF" w:rsidRPr="00410371" w:rsidRDefault="00B82DEF" w:rsidP="00240176">
            <w:pPr>
              <w:pStyle w:val="CRCoverPage"/>
              <w:spacing w:after="0"/>
              <w:rPr>
                <w:noProof/>
              </w:rPr>
            </w:pPr>
          </w:p>
        </w:tc>
        <w:tc>
          <w:tcPr>
            <w:tcW w:w="709" w:type="dxa"/>
          </w:tcPr>
          <w:p w14:paraId="6E4F4A21" w14:textId="77777777" w:rsidR="00B82DEF" w:rsidRDefault="00B82DEF" w:rsidP="00240176">
            <w:pPr>
              <w:pStyle w:val="CRCoverPage"/>
              <w:tabs>
                <w:tab w:val="right" w:pos="625"/>
              </w:tabs>
              <w:spacing w:after="0"/>
              <w:jc w:val="center"/>
              <w:rPr>
                <w:noProof/>
              </w:rPr>
            </w:pPr>
            <w:r>
              <w:rPr>
                <w:b/>
                <w:bCs/>
                <w:noProof/>
                <w:sz w:val="28"/>
              </w:rPr>
              <w:t>rev</w:t>
            </w:r>
          </w:p>
        </w:tc>
        <w:tc>
          <w:tcPr>
            <w:tcW w:w="992" w:type="dxa"/>
            <w:shd w:val="pct30" w:color="FFFF00" w:fill="auto"/>
          </w:tcPr>
          <w:p w14:paraId="72DBBED5" w14:textId="77777777" w:rsidR="00B82DEF" w:rsidRPr="00410371" w:rsidRDefault="00B82DEF" w:rsidP="002401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334F27A" w14:textId="77777777" w:rsidR="00B82DEF" w:rsidRDefault="00B82DEF" w:rsidP="002401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73153" w14:textId="77777777" w:rsidR="00B82DEF" w:rsidRPr="00410371" w:rsidRDefault="00B82DEF" w:rsidP="002401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333C127F" w14:textId="77777777" w:rsidR="00B82DEF" w:rsidRDefault="00B82DEF" w:rsidP="00240176">
            <w:pPr>
              <w:pStyle w:val="CRCoverPage"/>
              <w:spacing w:after="0"/>
              <w:rPr>
                <w:noProof/>
              </w:rPr>
            </w:pPr>
          </w:p>
        </w:tc>
      </w:tr>
      <w:tr w:rsidR="00B82DEF" w14:paraId="5DC75265" w14:textId="77777777" w:rsidTr="00240176">
        <w:tc>
          <w:tcPr>
            <w:tcW w:w="9641" w:type="dxa"/>
            <w:gridSpan w:val="9"/>
            <w:tcBorders>
              <w:left w:val="single" w:sz="4" w:space="0" w:color="auto"/>
              <w:right w:val="single" w:sz="4" w:space="0" w:color="auto"/>
            </w:tcBorders>
          </w:tcPr>
          <w:p w14:paraId="31FD4EDD" w14:textId="77777777" w:rsidR="00B82DEF" w:rsidRDefault="00B82DEF" w:rsidP="00240176">
            <w:pPr>
              <w:pStyle w:val="CRCoverPage"/>
              <w:spacing w:after="0"/>
              <w:rPr>
                <w:noProof/>
              </w:rPr>
            </w:pPr>
          </w:p>
        </w:tc>
      </w:tr>
      <w:tr w:rsidR="00B82DEF" w14:paraId="138C17C5" w14:textId="77777777" w:rsidTr="00240176">
        <w:tc>
          <w:tcPr>
            <w:tcW w:w="9641" w:type="dxa"/>
            <w:gridSpan w:val="9"/>
            <w:tcBorders>
              <w:top w:val="single" w:sz="4" w:space="0" w:color="auto"/>
            </w:tcBorders>
          </w:tcPr>
          <w:p w14:paraId="42B0CBED" w14:textId="77777777" w:rsidR="00B82DEF" w:rsidRPr="00F25D98" w:rsidRDefault="00B82DEF" w:rsidP="0024017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DEF" w14:paraId="2E49EADB" w14:textId="77777777" w:rsidTr="00240176">
        <w:tc>
          <w:tcPr>
            <w:tcW w:w="9641" w:type="dxa"/>
            <w:gridSpan w:val="9"/>
          </w:tcPr>
          <w:p w14:paraId="00789DC9" w14:textId="77777777" w:rsidR="00B82DEF" w:rsidRDefault="00B82DEF" w:rsidP="00240176">
            <w:pPr>
              <w:pStyle w:val="CRCoverPage"/>
              <w:spacing w:after="0"/>
              <w:rPr>
                <w:noProof/>
                <w:sz w:val="8"/>
                <w:szCs w:val="8"/>
              </w:rPr>
            </w:pPr>
          </w:p>
        </w:tc>
      </w:tr>
    </w:tbl>
    <w:p w14:paraId="64C3AE4C" w14:textId="77777777" w:rsidR="00B82DEF" w:rsidRDefault="00B82DEF" w:rsidP="00B8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DEF" w14:paraId="52A6CFFA" w14:textId="77777777" w:rsidTr="00240176">
        <w:tc>
          <w:tcPr>
            <w:tcW w:w="2835" w:type="dxa"/>
          </w:tcPr>
          <w:p w14:paraId="42027DAD" w14:textId="77777777" w:rsidR="00B82DEF" w:rsidRDefault="00B82DEF" w:rsidP="00240176">
            <w:pPr>
              <w:pStyle w:val="CRCoverPage"/>
              <w:tabs>
                <w:tab w:val="right" w:pos="2751"/>
              </w:tabs>
              <w:spacing w:after="0"/>
              <w:rPr>
                <w:b/>
                <w:i/>
                <w:noProof/>
              </w:rPr>
            </w:pPr>
            <w:r>
              <w:rPr>
                <w:b/>
                <w:i/>
                <w:noProof/>
              </w:rPr>
              <w:t>Proposed change affects:</w:t>
            </w:r>
          </w:p>
        </w:tc>
        <w:tc>
          <w:tcPr>
            <w:tcW w:w="1418" w:type="dxa"/>
          </w:tcPr>
          <w:p w14:paraId="749C32C1" w14:textId="77777777" w:rsidR="00B82DEF" w:rsidRDefault="00B82DEF" w:rsidP="002401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541F4F" w14:textId="77777777" w:rsidR="00B82DEF" w:rsidRDefault="00B82DEF" w:rsidP="00240176">
            <w:pPr>
              <w:pStyle w:val="CRCoverPage"/>
              <w:spacing w:after="0"/>
              <w:jc w:val="center"/>
              <w:rPr>
                <w:b/>
                <w:caps/>
                <w:noProof/>
              </w:rPr>
            </w:pPr>
          </w:p>
        </w:tc>
        <w:tc>
          <w:tcPr>
            <w:tcW w:w="709" w:type="dxa"/>
            <w:tcBorders>
              <w:left w:val="single" w:sz="4" w:space="0" w:color="auto"/>
            </w:tcBorders>
          </w:tcPr>
          <w:p w14:paraId="6141E3A7" w14:textId="77777777" w:rsidR="00B82DEF" w:rsidRDefault="00B82DEF" w:rsidP="002401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76239" w14:textId="77777777" w:rsidR="00B82DEF" w:rsidRDefault="00B82DEF" w:rsidP="00240176">
            <w:pPr>
              <w:pStyle w:val="CRCoverPage"/>
              <w:spacing w:after="0"/>
              <w:jc w:val="center"/>
              <w:rPr>
                <w:b/>
                <w:caps/>
                <w:noProof/>
              </w:rPr>
            </w:pPr>
          </w:p>
        </w:tc>
        <w:tc>
          <w:tcPr>
            <w:tcW w:w="2126" w:type="dxa"/>
          </w:tcPr>
          <w:p w14:paraId="770FF567" w14:textId="77777777" w:rsidR="00B82DEF" w:rsidRDefault="00B82DEF" w:rsidP="002401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6624F" w14:textId="77777777" w:rsidR="00B82DEF" w:rsidRDefault="00B82DEF" w:rsidP="00240176">
            <w:pPr>
              <w:pStyle w:val="CRCoverPage"/>
              <w:spacing w:after="0"/>
              <w:jc w:val="center"/>
              <w:rPr>
                <w:b/>
                <w:caps/>
                <w:noProof/>
              </w:rPr>
            </w:pPr>
          </w:p>
        </w:tc>
        <w:tc>
          <w:tcPr>
            <w:tcW w:w="1418" w:type="dxa"/>
            <w:tcBorders>
              <w:left w:val="nil"/>
            </w:tcBorders>
          </w:tcPr>
          <w:p w14:paraId="39364E23" w14:textId="77777777" w:rsidR="00B82DEF" w:rsidRDefault="00B82DEF" w:rsidP="002401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05B98" w14:textId="77777777" w:rsidR="00B82DEF" w:rsidRDefault="00B82DEF" w:rsidP="00240176">
            <w:pPr>
              <w:pStyle w:val="CRCoverPage"/>
              <w:spacing w:after="0"/>
              <w:jc w:val="center"/>
              <w:rPr>
                <w:b/>
                <w:bCs/>
                <w:caps/>
                <w:noProof/>
              </w:rPr>
            </w:pPr>
          </w:p>
        </w:tc>
      </w:tr>
    </w:tbl>
    <w:p w14:paraId="64858A1A" w14:textId="77777777" w:rsidR="00B82DEF" w:rsidRDefault="00B82DEF" w:rsidP="00B82D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DEF" w14:paraId="689B4429" w14:textId="77777777" w:rsidTr="00240176">
        <w:tc>
          <w:tcPr>
            <w:tcW w:w="9640" w:type="dxa"/>
            <w:gridSpan w:val="11"/>
          </w:tcPr>
          <w:p w14:paraId="720FF0F1" w14:textId="77777777" w:rsidR="00B82DEF" w:rsidRDefault="00B82DEF" w:rsidP="00240176">
            <w:pPr>
              <w:pStyle w:val="CRCoverPage"/>
              <w:spacing w:after="0"/>
              <w:rPr>
                <w:noProof/>
                <w:sz w:val="8"/>
                <w:szCs w:val="8"/>
              </w:rPr>
            </w:pPr>
          </w:p>
        </w:tc>
      </w:tr>
      <w:tr w:rsidR="00B82DEF" w14:paraId="2025D84F" w14:textId="77777777" w:rsidTr="00240176">
        <w:tc>
          <w:tcPr>
            <w:tcW w:w="1843" w:type="dxa"/>
            <w:tcBorders>
              <w:top w:val="single" w:sz="4" w:space="0" w:color="auto"/>
              <w:left w:val="single" w:sz="4" w:space="0" w:color="auto"/>
            </w:tcBorders>
          </w:tcPr>
          <w:p w14:paraId="2792C76A" w14:textId="77777777" w:rsidR="00B82DEF" w:rsidRDefault="00B82DEF" w:rsidP="002401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F90446" w14:textId="27732085" w:rsidR="00B82DEF" w:rsidRDefault="00B82DEF" w:rsidP="00240176">
            <w:pPr>
              <w:pStyle w:val="CRCoverPage"/>
              <w:spacing w:after="0"/>
              <w:ind w:left="100"/>
              <w:rPr>
                <w:noProof/>
              </w:rPr>
            </w:pPr>
            <w:r>
              <w:fldChar w:fldCharType="begin"/>
            </w:r>
            <w:r>
              <w:instrText xml:space="preserve"> DOCPROPERTY  CrTitle  \* MERGEFORMAT </w:instrText>
            </w:r>
            <w:r>
              <w:fldChar w:fldCharType="separate"/>
            </w:r>
            <w:r>
              <w:t xml:space="preserve">Correction to </w:t>
            </w:r>
            <w:r w:rsidR="00336491">
              <w:t xml:space="preserve">Reference QoS rule #2 and </w:t>
            </w:r>
            <w:r w:rsidR="00336491" w:rsidRPr="00B4600B">
              <w:t>Reference QoS flow #2</w:t>
            </w:r>
            <w:r>
              <w:fldChar w:fldCharType="end"/>
            </w:r>
          </w:p>
        </w:tc>
      </w:tr>
      <w:tr w:rsidR="00B82DEF" w14:paraId="01759F3C" w14:textId="77777777" w:rsidTr="00240176">
        <w:tc>
          <w:tcPr>
            <w:tcW w:w="1843" w:type="dxa"/>
            <w:tcBorders>
              <w:left w:val="single" w:sz="4" w:space="0" w:color="auto"/>
            </w:tcBorders>
          </w:tcPr>
          <w:p w14:paraId="66E8113C" w14:textId="77777777" w:rsidR="00B82DEF" w:rsidRDefault="00B82DEF" w:rsidP="00240176">
            <w:pPr>
              <w:pStyle w:val="CRCoverPage"/>
              <w:spacing w:after="0"/>
              <w:rPr>
                <w:b/>
                <w:i/>
                <w:noProof/>
                <w:sz w:val="8"/>
                <w:szCs w:val="8"/>
              </w:rPr>
            </w:pPr>
          </w:p>
        </w:tc>
        <w:tc>
          <w:tcPr>
            <w:tcW w:w="7797" w:type="dxa"/>
            <w:gridSpan w:val="10"/>
            <w:tcBorders>
              <w:right w:val="single" w:sz="4" w:space="0" w:color="auto"/>
            </w:tcBorders>
          </w:tcPr>
          <w:p w14:paraId="6FEA1006" w14:textId="77777777" w:rsidR="00B82DEF" w:rsidRDefault="00B82DEF" w:rsidP="00240176">
            <w:pPr>
              <w:pStyle w:val="CRCoverPage"/>
              <w:spacing w:after="0"/>
              <w:rPr>
                <w:noProof/>
                <w:sz w:val="8"/>
                <w:szCs w:val="8"/>
              </w:rPr>
            </w:pPr>
          </w:p>
        </w:tc>
      </w:tr>
      <w:tr w:rsidR="00B82DEF" w14:paraId="202C6C25" w14:textId="77777777" w:rsidTr="00240176">
        <w:tc>
          <w:tcPr>
            <w:tcW w:w="1843" w:type="dxa"/>
            <w:tcBorders>
              <w:left w:val="single" w:sz="4" w:space="0" w:color="auto"/>
            </w:tcBorders>
          </w:tcPr>
          <w:p w14:paraId="186A6763" w14:textId="77777777" w:rsidR="00B82DEF" w:rsidRDefault="00B82DEF" w:rsidP="002401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0D0959" w14:textId="77777777" w:rsidR="00B82DEF" w:rsidRDefault="00B82DEF" w:rsidP="002401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82DEF" w14:paraId="3F9159F9" w14:textId="77777777" w:rsidTr="00240176">
        <w:tc>
          <w:tcPr>
            <w:tcW w:w="1843" w:type="dxa"/>
            <w:tcBorders>
              <w:left w:val="single" w:sz="4" w:space="0" w:color="auto"/>
            </w:tcBorders>
          </w:tcPr>
          <w:p w14:paraId="633D8A47" w14:textId="77777777" w:rsidR="00B82DEF" w:rsidRDefault="00B82DEF" w:rsidP="002401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EEA088" w14:textId="77777777" w:rsidR="00B82DEF" w:rsidRDefault="00B82DEF" w:rsidP="00240176">
            <w:pPr>
              <w:pStyle w:val="CRCoverPage"/>
              <w:spacing w:after="0"/>
              <w:ind w:left="100"/>
              <w:rPr>
                <w:noProof/>
              </w:rPr>
            </w:pPr>
            <w:r>
              <w:t>R5</w:t>
            </w:r>
            <w:r>
              <w:fldChar w:fldCharType="begin"/>
            </w:r>
            <w:r>
              <w:instrText xml:space="preserve"> DOCPROPERTY  SourceIfTsg  \* MERGEFORMAT </w:instrText>
            </w:r>
            <w:r>
              <w:fldChar w:fldCharType="end"/>
            </w:r>
          </w:p>
        </w:tc>
      </w:tr>
      <w:tr w:rsidR="00B82DEF" w14:paraId="1428E863" w14:textId="77777777" w:rsidTr="00240176">
        <w:tc>
          <w:tcPr>
            <w:tcW w:w="1843" w:type="dxa"/>
            <w:tcBorders>
              <w:left w:val="single" w:sz="4" w:space="0" w:color="auto"/>
            </w:tcBorders>
          </w:tcPr>
          <w:p w14:paraId="463573C2" w14:textId="77777777" w:rsidR="00B82DEF" w:rsidRDefault="00B82DEF" w:rsidP="00240176">
            <w:pPr>
              <w:pStyle w:val="CRCoverPage"/>
              <w:spacing w:after="0"/>
              <w:rPr>
                <w:b/>
                <w:i/>
                <w:noProof/>
                <w:sz w:val="8"/>
                <w:szCs w:val="8"/>
              </w:rPr>
            </w:pPr>
          </w:p>
        </w:tc>
        <w:tc>
          <w:tcPr>
            <w:tcW w:w="7797" w:type="dxa"/>
            <w:gridSpan w:val="10"/>
            <w:tcBorders>
              <w:right w:val="single" w:sz="4" w:space="0" w:color="auto"/>
            </w:tcBorders>
          </w:tcPr>
          <w:p w14:paraId="0BA6AC33" w14:textId="77777777" w:rsidR="00B82DEF" w:rsidRDefault="00B82DEF" w:rsidP="00240176">
            <w:pPr>
              <w:pStyle w:val="CRCoverPage"/>
              <w:spacing w:after="0"/>
              <w:rPr>
                <w:noProof/>
                <w:sz w:val="8"/>
                <w:szCs w:val="8"/>
              </w:rPr>
            </w:pPr>
          </w:p>
        </w:tc>
      </w:tr>
      <w:tr w:rsidR="00B82DEF" w14:paraId="3B71215D" w14:textId="77777777" w:rsidTr="00240176">
        <w:tc>
          <w:tcPr>
            <w:tcW w:w="1843" w:type="dxa"/>
            <w:tcBorders>
              <w:left w:val="single" w:sz="4" w:space="0" w:color="auto"/>
            </w:tcBorders>
          </w:tcPr>
          <w:p w14:paraId="0067D8DD" w14:textId="77777777" w:rsidR="00B82DEF" w:rsidRDefault="00B82DEF" w:rsidP="00240176">
            <w:pPr>
              <w:pStyle w:val="CRCoverPage"/>
              <w:tabs>
                <w:tab w:val="right" w:pos="1759"/>
              </w:tabs>
              <w:spacing w:after="0"/>
              <w:rPr>
                <w:b/>
                <w:i/>
                <w:noProof/>
              </w:rPr>
            </w:pPr>
            <w:r>
              <w:rPr>
                <w:b/>
                <w:i/>
                <w:noProof/>
              </w:rPr>
              <w:t>Work item code:</w:t>
            </w:r>
          </w:p>
        </w:tc>
        <w:tc>
          <w:tcPr>
            <w:tcW w:w="3686" w:type="dxa"/>
            <w:gridSpan w:val="5"/>
            <w:shd w:val="pct30" w:color="FFFF00" w:fill="auto"/>
          </w:tcPr>
          <w:p w14:paraId="2AF740EC" w14:textId="77777777" w:rsidR="00B82DEF" w:rsidRDefault="00B82DEF" w:rsidP="00240176">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6A825EC5" w14:textId="77777777" w:rsidR="00B82DEF" w:rsidRDefault="00B82DEF" w:rsidP="00240176">
            <w:pPr>
              <w:pStyle w:val="CRCoverPage"/>
              <w:spacing w:after="0"/>
              <w:ind w:right="100"/>
              <w:rPr>
                <w:noProof/>
              </w:rPr>
            </w:pPr>
          </w:p>
        </w:tc>
        <w:tc>
          <w:tcPr>
            <w:tcW w:w="1417" w:type="dxa"/>
            <w:gridSpan w:val="3"/>
            <w:tcBorders>
              <w:left w:val="nil"/>
            </w:tcBorders>
          </w:tcPr>
          <w:p w14:paraId="267AAD45" w14:textId="77777777" w:rsidR="00B82DEF" w:rsidRDefault="00B82DEF" w:rsidP="002401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5F3A7" w14:textId="77777777" w:rsidR="00B82DEF" w:rsidRDefault="00B82DEF" w:rsidP="00240176">
            <w:pPr>
              <w:pStyle w:val="CRCoverPage"/>
              <w:spacing w:after="0"/>
              <w:ind w:left="100"/>
              <w:rPr>
                <w:noProof/>
              </w:rPr>
            </w:pPr>
            <w:r>
              <w:fldChar w:fldCharType="begin"/>
            </w:r>
            <w:r>
              <w:instrText xml:space="preserve"> DOCPROPERTY  ResDate  \* MERGEFORMAT </w:instrText>
            </w:r>
            <w:r>
              <w:fldChar w:fldCharType="separate"/>
            </w:r>
            <w:r>
              <w:rPr>
                <w:noProof/>
              </w:rPr>
              <w:t>2021-03-29</w:t>
            </w:r>
            <w:r>
              <w:rPr>
                <w:noProof/>
              </w:rPr>
              <w:fldChar w:fldCharType="end"/>
            </w:r>
          </w:p>
        </w:tc>
      </w:tr>
      <w:tr w:rsidR="00B82DEF" w14:paraId="1F30074C" w14:textId="77777777" w:rsidTr="00240176">
        <w:tc>
          <w:tcPr>
            <w:tcW w:w="1843" w:type="dxa"/>
            <w:tcBorders>
              <w:left w:val="single" w:sz="4" w:space="0" w:color="auto"/>
            </w:tcBorders>
          </w:tcPr>
          <w:p w14:paraId="7E19C280" w14:textId="77777777" w:rsidR="00B82DEF" w:rsidRDefault="00B82DEF" w:rsidP="00240176">
            <w:pPr>
              <w:pStyle w:val="CRCoverPage"/>
              <w:spacing w:after="0"/>
              <w:rPr>
                <w:b/>
                <w:i/>
                <w:noProof/>
                <w:sz w:val="8"/>
                <w:szCs w:val="8"/>
              </w:rPr>
            </w:pPr>
          </w:p>
        </w:tc>
        <w:tc>
          <w:tcPr>
            <w:tcW w:w="1986" w:type="dxa"/>
            <w:gridSpan w:val="4"/>
          </w:tcPr>
          <w:p w14:paraId="3D47A0E9" w14:textId="77777777" w:rsidR="00B82DEF" w:rsidRDefault="00B82DEF" w:rsidP="00240176">
            <w:pPr>
              <w:pStyle w:val="CRCoverPage"/>
              <w:spacing w:after="0"/>
              <w:rPr>
                <w:noProof/>
                <w:sz w:val="8"/>
                <w:szCs w:val="8"/>
              </w:rPr>
            </w:pPr>
          </w:p>
        </w:tc>
        <w:tc>
          <w:tcPr>
            <w:tcW w:w="2267" w:type="dxa"/>
            <w:gridSpan w:val="2"/>
          </w:tcPr>
          <w:p w14:paraId="7FF4E095" w14:textId="77777777" w:rsidR="00B82DEF" w:rsidRDefault="00B82DEF" w:rsidP="00240176">
            <w:pPr>
              <w:pStyle w:val="CRCoverPage"/>
              <w:spacing w:after="0"/>
              <w:rPr>
                <w:noProof/>
                <w:sz w:val="8"/>
                <w:szCs w:val="8"/>
              </w:rPr>
            </w:pPr>
          </w:p>
        </w:tc>
        <w:tc>
          <w:tcPr>
            <w:tcW w:w="1417" w:type="dxa"/>
            <w:gridSpan w:val="3"/>
          </w:tcPr>
          <w:p w14:paraId="7058C171" w14:textId="77777777" w:rsidR="00B82DEF" w:rsidRDefault="00B82DEF" w:rsidP="00240176">
            <w:pPr>
              <w:pStyle w:val="CRCoverPage"/>
              <w:spacing w:after="0"/>
              <w:rPr>
                <w:noProof/>
                <w:sz w:val="8"/>
                <w:szCs w:val="8"/>
              </w:rPr>
            </w:pPr>
          </w:p>
        </w:tc>
        <w:tc>
          <w:tcPr>
            <w:tcW w:w="2127" w:type="dxa"/>
            <w:tcBorders>
              <w:right w:val="single" w:sz="4" w:space="0" w:color="auto"/>
            </w:tcBorders>
          </w:tcPr>
          <w:p w14:paraId="1801FC12" w14:textId="77777777" w:rsidR="00B82DEF" w:rsidRDefault="00B82DEF" w:rsidP="00240176">
            <w:pPr>
              <w:pStyle w:val="CRCoverPage"/>
              <w:spacing w:after="0"/>
              <w:rPr>
                <w:noProof/>
                <w:sz w:val="8"/>
                <w:szCs w:val="8"/>
              </w:rPr>
            </w:pPr>
          </w:p>
        </w:tc>
      </w:tr>
      <w:tr w:rsidR="00B82DEF" w14:paraId="233E1681" w14:textId="77777777" w:rsidTr="00240176">
        <w:trPr>
          <w:cantSplit/>
        </w:trPr>
        <w:tc>
          <w:tcPr>
            <w:tcW w:w="1843" w:type="dxa"/>
            <w:tcBorders>
              <w:left w:val="single" w:sz="4" w:space="0" w:color="auto"/>
            </w:tcBorders>
          </w:tcPr>
          <w:p w14:paraId="1094B066" w14:textId="77777777" w:rsidR="00B82DEF" w:rsidRDefault="00B82DEF" w:rsidP="00240176">
            <w:pPr>
              <w:pStyle w:val="CRCoverPage"/>
              <w:tabs>
                <w:tab w:val="right" w:pos="1759"/>
              </w:tabs>
              <w:spacing w:after="0"/>
              <w:rPr>
                <w:b/>
                <w:i/>
                <w:noProof/>
              </w:rPr>
            </w:pPr>
            <w:r>
              <w:rPr>
                <w:b/>
                <w:i/>
                <w:noProof/>
              </w:rPr>
              <w:t>Category:</w:t>
            </w:r>
          </w:p>
        </w:tc>
        <w:tc>
          <w:tcPr>
            <w:tcW w:w="851" w:type="dxa"/>
            <w:shd w:val="pct30" w:color="FFFF00" w:fill="auto"/>
          </w:tcPr>
          <w:p w14:paraId="333FFEF7" w14:textId="77777777" w:rsidR="00B82DEF" w:rsidRDefault="00B82DEF" w:rsidP="002401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9250F44" w14:textId="77777777" w:rsidR="00B82DEF" w:rsidRDefault="00B82DEF" w:rsidP="00240176">
            <w:pPr>
              <w:pStyle w:val="CRCoverPage"/>
              <w:spacing w:after="0"/>
              <w:rPr>
                <w:noProof/>
              </w:rPr>
            </w:pPr>
          </w:p>
        </w:tc>
        <w:tc>
          <w:tcPr>
            <w:tcW w:w="1417" w:type="dxa"/>
            <w:gridSpan w:val="3"/>
            <w:tcBorders>
              <w:left w:val="nil"/>
            </w:tcBorders>
          </w:tcPr>
          <w:p w14:paraId="5DC76CC2" w14:textId="77777777" w:rsidR="00B82DEF" w:rsidRDefault="00B82DEF" w:rsidP="002401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42C23" w14:textId="77777777" w:rsidR="00B82DEF" w:rsidRDefault="00B82DEF" w:rsidP="0024017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82DEF" w14:paraId="75D4101B" w14:textId="77777777" w:rsidTr="00240176">
        <w:tc>
          <w:tcPr>
            <w:tcW w:w="1843" w:type="dxa"/>
            <w:tcBorders>
              <w:left w:val="single" w:sz="4" w:space="0" w:color="auto"/>
              <w:bottom w:val="single" w:sz="4" w:space="0" w:color="auto"/>
            </w:tcBorders>
          </w:tcPr>
          <w:p w14:paraId="1FF219E6" w14:textId="77777777" w:rsidR="00B82DEF" w:rsidRDefault="00B82DEF" w:rsidP="00240176">
            <w:pPr>
              <w:pStyle w:val="CRCoverPage"/>
              <w:spacing w:after="0"/>
              <w:rPr>
                <w:b/>
                <w:i/>
                <w:noProof/>
              </w:rPr>
            </w:pPr>
          </w:p>
        </w:tc>
        <w:tc>
          <w:tcPr>
            <w:tcW w:w="4677" w:type="dxa"/>
            <w:gridSpan w:val="8"/>
            <w:tcBorders>
              <w:bottom w:val="single" w:sz="4" w:space="0" w:color="auto"/>
            </w:tcBorders>
          </w:tcPr>
          <w:p w14:paraId="25D84786" w14:textId="77777777" w:rsidR="00B82DEF" w:rsidRDefault="00B82DEF" w:rsidP="002401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3CB7A5" w14:textId="77777777" w:rsidR="00B82DEF" w:rsidRDefault="00B82DEF" w:rsidP="0024017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55E1839" w14:textId="77777777" w:rsidR="00B82DEF" w:rsidRPr="007C2097" w:rsidRDefault="00B82DEF" w:rsidP="002401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2DEF" w14:paraId="4D8728AD" w14:textId="77777777" w:rsidTr="00240176">
        <w:tc>
          <w:tcPr>
            <w:tcW w:w="1843" w:type="dxa"/>
          </w:tcPr>
          <w:p w14:paraId="637ACDFF" w14:textId="77777777" w:rsidR="00B82DEF" w:rsidRDefault="00B82DEF" w:rsidP="00240176">
            <w:pPr>
              <w:pStyle w:val="CRCoverPage"/>
              <w:spacing w:after="0"/>
              <w:rPr>
                <w:b/>
                <w:i/>
                <w:noProof/>
                <w:sz w:val="8"/>
                <w:szCs w:val="8"/>
              </w:rPr>
            </w:pPr>
          </w:p>
        </w:tc>
        <w:tc>
          <w:tcPr>
            <w:tcW w:w="7797" w:type="dxa"/>
            <w:gridSpan w:val="10"/>
          </w:tcPr>
          <w:p w14:paraId="793DA8F1" w14:textId="77777777" w:rsidR="00B82DEF" w:rsidRDefault="00B82DEF" w:rsidP="00240176">
            <w:pPr>
              <w:pStyle w:val="CRCoverPage"/>
              <w:spacing w:after="0"/>
              <w:rPr>
                <w:noProof/>
                <w:sz w:val="8"/>
                <w:szCs w:val="8"/>
              </w:rPr>
            </w:pPr>
          </w:p>
        </w:tc>
      </w:tr>
      <w:tr w:rsidR="00B82DEF" w14:paraId="46ED53EE" w14:textId="77777777" w:rsidTr="00240176">
        <w:tc>
          <w:tcPr>
            <w:tcW w:w="2694" w:type="dxa"/>
            <w:gridSpan w:val="2"/>
            <w:tcBorders>
              <w:top w:val="single" w:sz="4" w:space="0" w:color="auto"/>
              <w:left w:val="single" w:sz="4" w:space="0" w:color="auto"/>
            </w:tcBorders>
          </w:tcPr>
          <w:p w14:paraId="553049E4" w14:textId="77777777" w:rsidR="00B82DEF" w:rsidRDefault="00B82DEF" w:rsidP="002401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B2398" w14:textId="77777777" w:rsidR="00DF6DD8" w:rsidRDefault="00336491" w:rsidP="00240176">
            <w:pPr>
              <w:pStyle w:val="CRCoverPage"/>
              <w:spacing w:after="0"/>
              <w:rPr>
                <w:noProof/>
                <w:lang w:val="en-US"/>
              </w:rPr>
            </w:pPr>
            <w:r>
              <w:rPr>
                <w:noProof/>
                <w:lang w:val="en-US"/>
              </w:rPr>
              <w:t xml:space="preserve">According to 38.508 </w:t>
            </w:r>
            <w:r w:rsidR="00DF6DD8">
              <w:rPr>
                <w:noProof/>
                <w:lang w:val="en-US"/>
              </w:rPr>
              <w:t>Table 4.9.17.2.2-1 Step 3 the SS transmits  PDU Session Modification comand during IMS MO Call release procedure.</w:t>
            </w:r>
          </w:p>
          <w:p w14:paraId="4AFE3CDA" w14:textId="77777777" w:rsidR="00DF6DD8" w:rsidRDefault="00DF6DD8" w:rsidP="00240176">
            <w:pPr>
              <w:pStyle w:val="CRCoverPage"/>
              <w:spacing w:after="0"/>
              <w:rPr>
                <w:noProof/>
                <w:lang w:val="en-US"/>
              </w:rPr>
            </w:pPr>
          </w:p>
          <w:p w14:paraId="19B0FDD4" w14:textId="30765CD2" w:rsidR="00336491" w:rsidRDefault="00336491" w:rsidP="00240176">
            <w:pPr>
              <w:pStyle w:val="CRCoverPage"/>
              <w:spacing w:after="0"/>
              <w:rPr>
                <w:noProof/>
                <w:lang w:val="en-US"/>
              </w:rPr>
            </w:pPr>
            <w:r>
              <w:rPr>
                <w:noProof/>
                <w:lang w:val="en-US"/>
              </w:rPr>
              <w:t xml:space="preserve">Table 4.9.17.2.3-2 </w:t>
            </w:r>
            <w:r w:rsidR="00DF6DD8">
              <w:rPr>
                <w:noProof/>
                <w:lang w:val="en-US"/>
              </w:rPr>
              <w:t xml:space="preserve">specifies the content of this </w:t>
            </w:r>
            <w:r>
              <w:rPr>
                <w:noProof/>
                <w:lang w:val="en-US"/>
              </w:rPr>
              <w:t>PDUSession Modification Command</w:t>
            </w:r>
            <w:r w:rsidR="00DF6DD8">
              <w:rPr>
                <w:noProof/>
                <w:lang w:val="en-US"/>
              </w:rPr>
              <w:t xml:space="preserve"> which</w:t>
            </w:r>
            <w:r>
              <w:rPr>
                <w:noProof/>
                <w:lang w:val="en-US"/>
              </w:rPr>
              <w:t xml:space="preserve"> specifies the IE Authorized QoS rules and Authorized QoS flow descriptions to be set according to 38.508 Table 4.8.2.1-2 and 4.8.2.3-2 respectively.</w:t>
            </w:r>
          </w:p>
          <w:p w14:paraId="66C73299" w14:textId="77777777" w:rsidR="00336491" w:rsidRDefault="00336491" w:rsidP="00240176">
            <w:pPr>
              <w:pStyle w:val="CRCoverPage"/>
              <w:spacing w:after="0"/>
              <w:rPr>
                <w:noProof/>
                <w:lang w:val="en-US"/>
              </w:rPr>
            </w:pPr>
            <w:r>
              <w:rPr>
                <w:noProof/>
                <w:lang w:val="en-US"/>
              </w:rPr>
              <w:t xml:space="preserve">This sets the rule opertion code to ‘001’B (Create New Qos Rule) for both </w:t>
            </w:r>
            <w:r>
              <w:rPr>
                <w:noProof/>
                <w:lang w:val="en-US"/>
              </w:rPr>
              <w:t>Authorized QoS rules and Authorized QoS flow descriptions</w:t>
            </w:r>
            <w:r>
              <w:rPr>
                <w:noProof/>
                <w:lang w:val="en-US"/>
              </w:rPr>
              <w:t>.</w:t>
            </w:r>
          </w:p>
          <w:p w14:paraId="5C34F182" w14:textId="77777777" w:rsidR="00336491" w:rsidRDefault="00336491" w:rsidP="00240176">
            <w:pPr>
              <w:pStyle w:val="CRCoverPage"/>
              <w:spacing w:after="0"/>
              <w:rPr>
                <w:noProof/>
                <w:lang w:val="en-US"/>
              </w:rPr>
            </w:pPr>
          </w:p>
          <w:p w14:paraId="164E23A0" w14:textId="18CE7192" w:rsidR="00336491" w:rsidRDefault="00336491" w:rsidP="00240176">
            <w:pPr>
              <w:pStyle w:val="CRCoverPage"/>
              <w:spacing w:after="0"/>
              <w:rPr>
                <w:noProof/>
                <w:lang w:val="en-US"/>
              </w:rPr>
            </w:pPr>
            <w:r>
              <w:rPr>
                <w:noProof/>
                <w:lang w:val="en-US"/>
              </w:rPr>
              <w:t>This causes issues, as earlier when the PDU Session was established, the rule #2 and Qos flow#2 have already been configured. When a UE receives this PDU Session Modification Command, it can send a REJECT because it will find that both these exist already.</w:t>
            </w:r>
          </w:p>
          <w:p w14:paraId="2308C26F" w14:textId="77777777" w:rsidR="00DF6DD8" w:rsidRDefault="00DF6DD8" w:rsidP="00A61B79">
            <w:pPr>
              <w:pStyle w:val="CRCoverPage"/>
              <w:spacing w:after="0"/>
              <w:rPr>
                <w:lang w:eastAsia="en-GB"/>
              </w:rPr>
            </w:pPr>
          </w:p>
          <w:p w14:paraId="4D1D6040" w14:textId="64914596" w:rsidR="00DF6DD8" w:rsidRDefault="00DF6DD8" w:rsidP="00A61B79">
            <w:pPr>
              <w:pStyle w:val="CRCoverPage"/>
              <w:spacing w:after="0"/>
              <w:rPr>
                <w:lang w:eastAsia="en-GB"/>
              </w:rPr>
            </w:pPr>
            <w:r>
              <w:rPr>
                <w:lang w:eastAsia="en-GB"/>
              </w:rPr>
              <w:t xml:space="preserve">Similar issue exists for IMS MT Call release procedure as well (38.508 Table 4.9.18.2.3-2) </w:t>
            </w:r>
          </w:p>
          <w:p w14:paraId="3E9CD260" w14:textId="77777777" w:rsidR="00DF6DD8" w:rsidRDefault="00DF6DD8" w:rsidP="00DF6DD8">
            <w:pPr>
              <w:pStyle w:val="CRCoverPage"/>
              <w:spacing w:after="0"/>
              <w:rPr>
                <w:noProof/>
                <w:lang w:val="en-US"/>
              </w:rPr>
            </w:pPr>
          </w:p>
          <w:p w14:paraId="223784C6" w14:textId="213F82E5" w:rsidR="00DF6DD8" w:rsidRPr="00DF6DD8" w:rsidRDefault="00DF6DD8" w:rsidP="00DF6DD8">
            <w:pPr>
              <w:pStyle w:val="CRCoverPage"/>
              <w:spacing w:after="0"/>
              <w:rPr>
                <w:lang w:val="en-US" w:eastAsia="en-GB"/>
              </w:rPr>
            </w:pPr>
            <w:r>
              <w:rPr>
                <w:noProof/>
                <w:lang w:val="en-US"/>
              </w:rPr>
              <w:t>This needs to be addressed.</w:t>
            </w:r>
          </w:p>
        </w:tc>
      </w:tr>
      <w:tr w:rsidR="00B82DEF" w14:paraId="57C74E0D" w14:textId="77777777" w:rsidTr="00240176">
        <w:tc>
          <w:tcPr>
            <w:tcW w:w="2694" w:type="dxa"/>
            <w:gridSpan w:val="2"/>
            <w:tcBorders>
              <w:left w:val="single" w:sz="4" w:space="0" w:color="auto"/>
            </w:tcBorders>
          </w:tcPr>
          <w:p w14:paraId="19B9AD8D" w14:textId="77777777" w:rsidR="00B82DEF" w:rsidRDefault="00B82DEF" w:rsidP="00240176">
            <w:pPr>
              <w:pStyle w:val="CRCoverPage"/>
              <w:spacing w:after="0"/>
              <w:rPr>
                <w:b/>
                <w:i/>
                <w:noProof/>
                <w:sz w:val="8"/>
                <w:szCs w:val="8"/>
              </w:rPr>
            </w:pPr>
          </w:p>
        </w:tc>
        <w:tc>
          <w:tcPr>
            <w:tcW w:w="6946" w:type="dxa"/>
            <w:gridSpan w:val="9"/>
            <w:tcBorders>
              <w:right w:val="single" w:sz="4" w:space="0" w:color="auto"/>
            </w:tcBorders>
          </w:tcPr>
          <w:p w14:paraId="0343B6C5" w14:textId="77777777" w:rsidR="00B82DEF" w:rsidRDefault="00B82DEF" w:rsidP="00240176">
            <w:pPr>
              <w:pStyle w:val="CRCoverPage"/>
              <w:spacing w:after="0"/>
              <w:rPr>
                <w:noProof/>
                <w:sz w:val="8"/>
                <w:szCs w:val="8"/>
              </w:rPr>
            </w:pPr>
          </w:p>
        </w:tc>
      </w:tr>
      <w:tr w:rsidR="00B82DEF" w14:paraId="1003D3D6" w14:textId="77777777" w:rsidTr="00240176">
        <w:tc>
          <w:tcPr>
            <w:tcW w:w="2694" w:type="dxa"/>
            <w:gridSpan w:val="2"/>
            <w:tcBorders>
              <w:left w:val="single" w:sz="4" w:space="0" w:color="auto"/>
            </w:tcBorders>
          </w:tcPr>
          <w:p w14:paraId="140A2231" w14:textId="77777777" w:rsidR="00B82DEF" w:rsidRDefault="00B82DEF" w:rsidP="002401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83811" w14:textId="7135F5F1" w:rsidR="00B82DEF" w:rsidRDefault="00A61B79" w:rsidP="00240176">
            <w:pPr>
              <w:pStyle w:val="CRCoverPage"/>
              <w:spacing w:after="0"/>
            </w:pPr>
            <w:r>
              <w:rPr>
                <w:noProof/>
                <w:lang w:val="en-US"/>
              </w:rPr>
              <w:t>Introduced a condition QoS_Rule2_PreConfigured</w:t>
            </w:r>
            <w:r>
              <w:t xml:space="preserve"> for Table 4.8.2.1-2, and based on this condition set the Rule operation code to ‘100’B (</w:t>
            </w:r>
            <w:r w:rsidR="004D5408">
              <w:t>Modify existing QoS rule and replace all packet filters)</w:t>
            </w:r>
            <w:r>
              <w:t>.</w:t>
            </w:r>
          </w:p>
          <w:p w14:paraId="3D17F3E6" w14:textId="77777777" w:rsidR="00A61B79" w:rsidRDefault="00A61B79" w:rsidP="00240176">
            <w:pPr>
              <w:pStyle w:val="CRCoverPage"/>
              <w:spacing w:after="0"/>
              <w:rPr>
                <w:noProof/>
              </w:rPr>
            </w:pPr>
          </w:p>
          <w:p w14:paraId="02D066C9" w14:textId="0BDAD09E" w:rsidR="00A61B79" w:rsidRPr="00A61B79" w:rsidRDefault="00A61B79" w:rsidP="00240176">
            <w:pPr>
              <w:pStyle w:val="CRCoverPage"/>
              <w:spacing w:after="0"/>
              <w:rPr>
                <w:noProof/>
              </w:rPr>
            </w:pPr>
            <w:r>
              <w:rPr>
                <w:noProof/>
              </w:rPr>
              <w:t xml:space="preserve">Similarly intorduced a condition </w:t>
            </w:r>
            <w:r>
              <w:t>QoS_Flow2_PreConfigured for Table 4.8.2.3-2 and based on this condition set the operation code to ‘011’B (Modify Existing QoS Flow Description)</w:t>
            </w:r>
          </w:p>
        </w:tc>
      </w:tr>
      <w:tr w:rsidR="00B82DEF" w14:paraId="00625C30" w14:textId="77777777" w:rsidTr="00240176">
        <w:tc>
          <w:tcPr>
            <w:tcW w:w="2694" w:type="dxa"/>
            <w:gridSpan w:val="2"/>
            <w:tcBorders>
              <w:left w:val="single" w:sz="4" w:space="0" w:color="auto"/>
            </w:tcBorders>
          </w:tcPr>
          <w:p w14:paraId="7DE26FAA" w14:textId="77777777" w:rsidR="00B82DEF" w:rsidRDefault="00B82DEF" w:rsidP="00240176">
            <w:pPr>
              <w:pStyle w:val="CRCoverPage"/>
              <w:spacing w:after="0"/>
              <w:rPr>
                <w:b/>
                <w:i/>
                <w:noProof/>
                <w:sz w:val="8"/>
                <w:szCs w:val="8"/>
              </w:rPr>
            </w:pPr>
          </w:p>
        </w:tc>
        <w:tc>
          <w:tcPr>
            <w:tcW w:w="6946" w:type="dxa"/>
            <w:gridSpan w:val="9"/>
            <w:tcBorders>
              <w:right w:val="single" w:sz="4" w:space="0" w:color="auto"/>
            </w:tcBorders>
          </w:tcPr>
          <w:p w14:paraId="72E2C311" w14:textId="77777777" w:rsidR="00B82DEF" w:rsidRDefault="00B82DEF" w:rsidP="00240176">
            <w:pPr>
              <w:pStyle w:val="CRCoverPage"/>
              <w:spacing w:after="0"/>
              <w:rPr>
                <w:noProof/>
                <w:sz w:val="8"/>
                <w:szCs w:val="8"/>
              </w:rPr>
            </w:pPr>
          </w:p>
        </w:tc>
      </w:tr>
      <w:tr w:rsidR="00B82DEF" w14:paraId="5C58594E" w14:textId="77777777" w:rsidTr="00240176">
        <w:tc>
          <w:tcPr>
            <w:tcW w:w="2694" w:type="dxa"/>
            <w:gridSpan w:val="2"/>
            <w:tcBorders>
              <w:left w:val="single" w:sz="4" w:space="0" w:color="auto"/>
              <w:bottom w:val="single" w:sz="4" w:space="0" w:color="auto"/>
            </w:tcBorders>
          </w:tcPr>
          <w:p w14:paraId="58775E66" w14:textId="77777777" w:rsidR="00B82DEF" w:rsidRDefault="00B82DEF" w:rsidP="002401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D5B66" w14:textId="11E928D5" w:rsidR="00B82DEF" w:rsidRDefault="004D5408" w:rsidP="00240176">
            <w:pPr>
              <w:pStyle w:val="CRCoverPage"/>
              <w:spacing w:after="0"/>
              <w:rPr>
                <w:noProof/>
              </w:rPr>
            </w:pPr>
            <w:r>
              <w:rPr>
                <w:noProof/>
              </w:rPr>
              <w:t xml:space="preserve">IMS testcases where MO/MT  Call release </w:t>
            </w:r>
            <w:r w:rsidR="00DF6DD8">
              <w:rPr>
                <w:noProof/>
              </w:rPr>
              <w:t>happens may fail</w:t>
            </w:r>
            <w:r>
              <w:rPr>
                <w:noProof/>
              </w:rPr>
              <w:t xml:space="preserve"> </w:t>
            </w:r>
          </w:p>
        </w:tc>
      </w:tr>
      <w:tr w:rsidR="00B82DEF" w14:paraId="1BB3519F" w14:textId="77777777" w:rsidTr="00240176">
        <w:tc>
          <w:tcPr>
            <w:tcW w:w="2694" w:type="dxa"/>
            <w:gridSpan w:val="2"/>
          </w:tcPr>
          <w:p w14:paraId="4466EBEA" w14:textId="77777777" w:rsidR="00B82DEF" w:rsidRDefault="00B82DEF" w:rsidP="00240176">
            <w:pPr>
              <w:pStyle w:val="CRCoverPage"/>
              <w:spacing w:after="0"/>
              <w:rPr>
                <w:b/>
                <w:i/>
                <w:noProof/>
                <w:sz w:val="8"/>
                <w:szCs w:val="8"/>
              </w:rPr>
            </w:pPr>
          </w:p>
        </w:tc>
        <w:tc>
          <w:tcPr>
            <w:tcW w:w="6946" w:type="dxa"/>
            <w:gridSpan w:val="9"/>
          </w:tcPr>
          <w:p w14:paraId="3B753D09" w14:textId="77777777" w:rsidR="00B82DEF" w:rsidRDefault="00B82DEF" w:rsidP="00240176">
            <w:pPr>
              <w:pStyle w:val="CRCoverPage"/>
              <w:spacing w:after="0"/>
              <w:rPr>
                <w:noProof/>
                <w:sz w:val="8"/>
                <w:szCs w:val="8"/>
              </w:rPr>
            </w:pPr>
          </w:p>
        </w:tc>
      </w:tr>
      <w:tr w:rsidR="00B82DEF" w14:paraId="6DFC0BC2" w14:textId="77777777" w:rsidTr="00240176">
        <w:tc>
          <w:tcPr>
            <w:tcW w:w="2694" w:type="dxa"/>
            <w:gridSpan w:val="2"/>
            <w:tcBorders>
              <w:top w:val="single" w:sz="4" w:space="0" w:color="auto"/>
              <w:left w:val="single" w:sz="4" w:space="0" w:color="auto"/>
            </w:tcBorders>
          </w:tcPr>
          <w:p w14:paraId="494F01F3" w14:textId="77777777" w:rsidR="00B82DEF" w:rsidRDefault="00B82DEF" w:rsidP="002401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0AA22A" w14:textId="228B5BA8" w:rsidR="00B82DEF" w:rsidRDefault="001974F7" w:rsidP="00240176">
            <w:pPr>
              <w:pStyle w:val="CRCoverPage"/>
              <w:spacing w:after="0"/>
              <w:ind w:left="100"/>
              <w:rPr>
                <w:noProof/>
              </w:rPr>
            </w:pPr>
            <w:r>
              <w:rPr>
                <w:noProof/>
              </w:rPr>
              <w:t>38.508 cl 4.8.2.1 and 38.508 cl 4.8.2.3</w:t>
            </w:r>
          </w:p>
        </w:tc>
      </w:tr>
      <w:tr w:rsidR="00B82DEF" w14:paraId="7663914C" w14:textId="77777777" w:rsidTr="00240176">
        <w:tc>
          <w:tcPr>
            <w:tcW w:w="2694" w:type="dxa"/>
            <w:gridSpan w:val="2"/>
            <w:tcBorders>
              <w:left w:val="single" w:sz="4" w:space="0" w:color="auto"/>
            </w:tcBorders>
          </w:tcPr>
          <w:p w14:paraId="795BFDE5" w14:textId="77777777" w:rsidR="00B82DEF" w:rsidRDefault="00B82DEF" w:rsidP="00240176">
            <w:pPr>
              <w:pStyle w:val="CRCoverPage"/>
              <w:spacing w:after="0"/>
              <w:rPr>
                <w:b/>
                <w:i/>
                <w:noProof/>
                <w:sz w:val="8"/>
                <w:szCs w:val="8"/>
              </w:rPr>
            </w:pPr>
          </w:p>
        </w:tc>
        <w:tc>
          <w:tcPr>
            <w:tcW w:w="6946" w:type="dxa"/>
            <w:gridSpan w:val="9"/>
            <w:tcBorders>
              <w:right w:val="single" w:sz="4" w:space="0" w:color="auto"/>
            </w:tcBorders>
          </w:tcPr>
          <w:p w14:paraId="59283419" w14:textId="77777777" w:rsidR="00B82DEF" w:rsidRDefault="00B82DEF" w:rsidP="00240176">
            <w:pPr>
              <w:pStyle w:val="CRCoverPage"/>
              <w:spacing w:after="0"/>
              <w:rPr>
                <w:noProof/>
                <w:sz w:val="8"/>
                <w:szCs w:val="8"/>
              </w:rPr>
            </w:pPr>
          </w:p>
        </w:tc>
      </w:tr>
      <w:tr w:rsidR="00B82DEF" w14:paraId="5AF3D40B" w14:textId="77777777" w:rsidTr="00240176">
        <w:tc>
          <w:tcPr>
            <w:tcW w:w="2694" w:type="dxa"/>
            <w:gridSpan w:val="2"/>
            <w:tcBorders>
              <w:left w:val="single" w:sz="4" w:space="0" w:color="auto"/>
            </w:tcBorders>
          </w:tcPr>
          <w:p w14:paraId="64CA183A" w14:textId="77777777" w:rsidR="00B82DEF" w:rsidRDefault="00B82DEF" w:rsidP="002401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06095" w14:textId="77777777" w:rsidR="00B82DEF" w:rsidRDefault="00B82DEF" w:rsidP="002401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6031A" w14:textId="77777777" w:rsidR="00B82DEF" w:rsidRDefault="00B82DEF" w:rsidP="00240176">
            <w:pPr>
              <w:pStyle w:val="CRCoverPage"/>
              <w:spacing w:after="0"/>
              <w:jc w:val="center"/>
              <w:rPr>
                <w:b/>
                <w:caps/>
                <w:noProof/>
              </w:rPr>
            </w:pPr>
            <w:r>
              <w:rPr>
                <w:b/>
                <w:caps/>
                <w:noProof/>
              </w:rPr>
              <w:t>N</w:t>
            </w:r>
          </w:p>
        </w:tc>
        <w:tc>
          <w:tcPr>
            <w:tcW w:w="2977" w:type="dxa"/>
            <w:gridSpan w:val="4"/>
          </w:tcPr>
          <w:p w14:paraId="69C1E784" w14:textId="77777777" w:rsidR="00B82DEF" w:rsidRDefault="00B82DEF" w:rsidP="002401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BA272" w14:textId="77777777" w:rsidR="00B82DEF" w:rsidRDefault="00B82DEF" w:rsidP="00240176">
            <w:pPr>
              <w:pStyle w:val="CRCoverPage"/>
              <w:spacing w:after="0"/>
              <w:ind w:left="99"/>
              <w:rPr>
                <w:noProof/>
              </w:rPr>
            </w:pPr>
          </w:p>
        </w:tc>
      </w:tr>
      <w:tr w:rsidR="00B82DEF" w14:paraId="379795D6" w14:textId="77777777" w:rsidTr="00240176">
        <w:tc>
          <w:tcPr>
            <w:tcW w:w="2694" w:type="dxa"/>
            <w:gridSpan w:val="2"/>
            <w:tcBorders>
              <w:left w:val="single" w:sz="4" w:space="0" w:color="auto"/>
            </w:tcBorders>
          </w:tcPr>
          <w:p w14:paraId="571A81A9" w14:textId="77777777" w:rsidR="00B82DEF" w:rsidRDefault="00B82DEF" w:rsidP="002401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ED1E2A" w14:textId="77777777" w:rsidR="00B82DEF" w:rsidRDefault="00B82DEF" w:rsidP="00240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B0F11" w14:textId="77777777" w:rsidR="00B82DEF" w:rsidRDefault="00B82DEF" w:rsidP="00240176">
            <w:pPr>
              <w:pStyle w:val="CRCoverPage"/>
              <w:spacing w:after="0"/>
              <w:jc w:val="center"/>
              <w:rPr>
                <w:b/>
                <w:caps/>
                <w:noProof/>
              </w:rPr>
            </w:pPr>
            <w:r>
              <w:rPr>
                <w:b/>
                <w:caps/>
                <w:noProof/>
              </w:rPr>
              <w:t>x</w:t>
            </w:r>
          </w:p>
        </w:tc>
        <w:tc>
          <w:tcPr>
            <w:tcW w:w="2977" w:type="dxa"/>
            <w:gridSpan w:val="4"/>
          </w:tcPr>
          <w:p w14:paraId="126DE8E7" w14:textId="77777777" w:rsidR="00B82DEF" w:rsidRDefault="00B82DEF" w:rsidP="002401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CA4B6" w14:textId="77777777" w:rsidR="00B82DEF" w:rsidRDefault="00B82DEF" w:rsidP="00240176">
            <w:pPr>
              <w:pStyle w:val="CRCoverPage"/>
              <w:spacing w:after="0"/>
              <w:ind w:left="99"/>
              <w:rPr>
                <w:noProof/>
              </w:rPr>
            </w:pPr>
          </w:p>
        </w:tc>
      </w:tr>
      <w:tr w:rsidR="00B82DEF" w14:paraId="4F8DED14" w14:textId="77777777" w:rsidTr="00240176">
        <w:tc>
          <w:tcPr>
            <w:tcW w:w="2694" w:type="dxa"/>
            <w:gridSpan w:val="2"/>
            <w:tcBorders>
              <w:left w:val="single" w:sz="4" w:space="0" w:color="auto"/>
            </w:tcBorders>
          </w:tcPr>
          <w:p w14:paraId="4D5C03AA" w14:textId="77777777" w:rsidR="00B82DEF" w:rsidRDefault="00B82DEF" w:rsidP="002401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057130" w14:textId="77777777" w:rsidR="00B82DEF" w:rsidRDefault="00B82DEF" w:rsidP="00240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435E0" w14:textId="77777777" w:rsidR="00B82DEF" w:rsidRDefault="00B82DEF" w:rsidP="00240176">
            <w:pPr>
              <w:pStyle w:val="CRCoverPage"/>
              <w:spacing w:after="0"/>
              <w:jc w:val="center"/>
              <w:rPr>
                <w:b/>
                <w:caps/>
                <w:noProof/>
              </w:rPr>
            </w:pPr>
            <w:bookmarkStart w:id="2" w:name="_GoBack"/>
            <w:bookmarkEnd w:id="2"/>
            <w:r>
              <w:rPr>
                <w:b/>
                <w:caps/>
                <w:noProof/>
              </w:rPr>
              <w:t>x</w:t>
            </w:r>
          </w:p>
        </w:tc>
        <w:tc>
          <w:tcPr>
            <w:tcW w:w="2977" w:type="dxa"/>
            <w:gridSpan w:val="4"/>
          </w:tcPr>
          <w:p w14:paraId="15239A62" w14:textId="77777777" w:rsidR="00B82DEF" w:rsidRDefault="00B82DEF" w:rsidP="002401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E66A6F" w14:textId="77777777" w:rsidR="00B82DEF" w:rsidRDefault="00B82DEF" w:rsidP="00240176">
            <w:pPr>
              <w:pStyle w:val="CRCoverPage"/>
              <w:spacing w:after="0"/>
              <w:ind w:left="99"/>
              <w:rPr>
                <w:noProof/>
              </w:rPr>
            </w:pPr>
          </w:p>
        </w:tc>
      </w:tr>
      <w:tr w:rsidR="00B82DEF" w14:paraId="3489D722" w14:textId="77777777" w:rsidTr="00240176">
        <w:tc>
          <w:tcPr>
            <w:tcW w:w="2694" w:type="dxa"/>
            <w:gridSpan w:val="2"/>
            <w:tcBorders>
              <w:left w:val="single" w:sz="4" w:space="0" w:color="auto"/>
            </w:tcBorders>
          </w:tcPr>
          <w:p w14:paraId="12CD006B" w14:textId="77777777" w:rsidR="00B82DEF" w:rsidRDefault="00B82DEF" w:rsidP="002401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95CEC7" w14:textId="77777777" w:rsidR="00B82DEF" w:rsidRDefault="00B82DEF" w:rsidP="00240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A9430" w14:textId="77777777" w:rsidR="00B82DEF" w:rsidRDefault="00B82DEF" w:rsidP="00240176">
            <w:pPr>
              <w:pStyle w:val="CRCoverPage"/>
              <w:spacing w:after="0"/>
              <w:jc w:val="center"/>
              <w:rPr>
                <w:b/>
                <w:caps/>
                <w:noProof/>
              </w:rPr>
            </w:pPr>
            <w:r>
              <w:rPr>
                <w:b/>
                <w:caps/>
                <w:noProof/>
              </w:rPr>
              <w:t>x</w:t>
            </w:r>
          </w:p>
        </w:tc>
        <w:tc>
          <w:tcPr>
            <w:tcW w:w="2977" w:type="dxa"/>
            <w:gridSpan w:val="4"/>
          </w:tcPr>
          <w:p w14:paraId="1783E4DC" w14:textId="77777777" w:rsidR="00B82DEF" w:rsidRDefault="00B82DEF" w:rsidP="002401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EF8338" w14:textId="77777777" w:rsidR="00B82DEF" w:rsidRDefault="00B82DEF" w:rsidP="00240176">
            <w:pPr>
              <w:pStyle w:val="CRCoverPage"/>
              <w:spacing w:after="0"/>
              <w:ind w:left="99"/>
              <w:rPr>
                <w:noProof/>
              </w:rPr>
            </w:pPr>
          </w:p>
        </w:tc>
      </w:tr>
      <w:tr w:rsidR="00B82DEF" w14:paraId="4AE842CA" w14:textId="77777777" w:rsidTr="00240176">
        <w:tc>
          <w:tcPr>
            <w:tcW w:w="2694" w:type="dxa"/>
            <w:gridSpan w:val="2"/>
            <w:tcBorders>
              <w:left w:val="single" w:sz="4" w:space="0" w:color="auto"/>
            </w:tcBorders>
          </w:tcPr>
          <w:p w14:paraId="270EFA63" w14:textId="77777777" w:rsidR="00B82DEF" w:rsidRDefault="00B82DEF" w:rsidP="00240176">
            <w:pPr>
              <w:pStyle w:val="CRCoverPage"/>
              <w:spacing w:after="0"/>
              <w:rPr>
                <w:b/>
                <w:i/>
                <w:noProof/>
              </w:rPr>
            </w:pPr>
          </w:p>
        </w:tc>
        <w:tc>
          <w:tcPr>
            <w:tcW w:w="6946" w:type="dxa"/>
            <w:gridSpan w:val="9"/>
            <w:tcBorders>
              <w:right w:val="single" w:sz="4" w:space="0" w:color="auto"/>
            </w:tcBorders>
          </w:tcPr>
          <w:p w14:paraId="04A862F0" w14:textId="77777777" w:rsidR="00B82DEF" w:rsidRDefault="00B82DEF" w:rsidP="00240176">
            <w:pPr>
              <w:pStyle w:val="CRCoverPage"/>
              <w:spacing w:after="0"/>
              <w:rPr>
                <w:noProof/>
              </w:rPr>
            </w:pPr>
          </w:p>
        </w:tc>
      </w:tr>
      <w:tr w:rsidR="00B82DEF" w14:paraId="00058DDB" w14:textId="77777777" w:rsidTr="00240176">
        <w:tc>
          <w:tcPr>
            <w:tcW w:w="2694" w:type="dxa"/>
            <w:gridSpan w:val="2"/>
            <w:tcBorders>
              <w:left w:val="single" w:sz="4" w:space="0" w:color="auto"/>
              <w:bottom w:val="single" w:sz="4" w:space="0" w:color="auto"/>
            </w:tcBorders>
          </w:tcPr>
          <w:p w14:paraId="4B5722AA" w14:textId="77777777" w:rsidR="00B82DEF" w:rsidRDefault="00B82DEF" w:rsidP="002401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D9A115" w14:textId="77777777" w:rsidR="00B82DEF" w:rsidRDefault="00B82DEF" w:rsidP="00240176">
            <w:pPr>
              <w:pStyle w:val="CRCoverPage"/>
              <w:spacing w:after="0"/>
              <w:ind w:left="100"/>
              <w:rPr>
                <w:noProof/>
              </w:rPr>
            </w:pPr>
          </w:p>
        </w:tc>
      </w:tr>
      <w:tr w:rsidR="00B82DEF" w:rsidRPr="008863B9" w14:paraId="539726D9" w14:textId="77777777" w:rsidTr="00240176">
        <w:tc>
          <w:tcPr>
            <w:tcW w:w="2694" w:type="dxa"/>
            <w:gridSpan w:val="2"/>
            <w:tcBorders>
              <w:top w:val="single" w:sz="4" w:space="0" w:color="auto"/>
              <w:bottom w:val="single" w:sz="4" w:space="0" w:color="auto"/>
            </w:tcBorders>
          </w:tcPr>
          <w:p w14:paraId="701FBB42" w14:textId="77777777" w:rsidR="00B82DEF" w:rsidRPr="008863B9" w:rsidRDefault="00B82DEF" w:rsidP="002401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5FD5BB" w14:textId="77777777" w:rsidR="00B82DEF" w:rsidRPr="008863B9" w:rsidRDefault="00B82DEF" w:rsidP="00240176">
            <w:pPr>
              <w:pStyle w:val="CRCoverPage"/>
              <w:spacing w:after="0"/>
              <w:ind w:left="100"/>
              <w:rPr>
                <w:noProof/>
                <w:sz w:val="8"/>
                <w:szCs w:val="8"/>
              </w:rPr>
            </w:pPr>
          </w:p>
        </w:tc>
      </w:tr>
      <w:tr w:rsidR="00B82DEF" w14:paraId="58C9C94F" w14:textId="77777777" w:rsidTr="00240176">
        <w:tc>
          <w:tcPr>
            <w:tcW w:w="2694" w:type="dxa"/>
            <w:gridSpan w:val="2"/>
            <w:tcBorders>
              <w:top w:val="single" w:sz="4" w:space="0" w:color="auto"/>
              <w:left w:val="single" w:sz="4" w:space="0" w:color="auto"/>
              <w:bottom w:val="single" w:sz="4" w:space="0" w:color="auto"/>
            </w:tcBorders>
          </w:tcPr>
          <w:p w14:paraId="68BA2A59" w14:textId="77777777" w:rsidR="00B82DEF" w:rsidRDefault="00B82DEF" w:rsidP="002401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82A" w14:textId="77777777" w:rsidR="00B82DEF" w:rsidRDefault="00B82DEF" w:rsidP="00240176">
            <w:pPr>
              <w:pStyle w:val="CRCoverPage"/>
              <w:spacing w:after="0"/>
              <w:ind w:left="100"/>
              <w:rPr>
                <w:noProof/>
              </w:rPr>
            </w:pPr>
          </w:p>
        </w:tc>
      </w:tr>
    </w:tbl>
    <w:p w14:paraId="0825E042" w14:textId="77777777" w:rsidR="00B82DEF" w:rsidRDefault="00B82DEF">
      <w:pPr>
        <w:overflowPunct/>
        <w:autoSpaceDE/>
        <w:autoSpaceDN/>
        <w:adjustRightInd/>
        <w:spacing w:after="0"/>
        <w:textAlignment w:val="auto"/>
        <w:rPr>
          <w:rFonts w:ascii="Arial" w:hAnsi="Arial"/>
          <w:sz w:val="28"/>
        </w:rPr>
      </w:pPr>
      <w:r>
        <w:br w:type="page"/>
      </w:r>
    </w:p>
    <w:p w14:paraId="76A50D13" w14:textId="4F0B8624" w:rsidR="00F97391" w:rsidRPr="00B4600B" w:rsidRDefault="00F97391" w:rsidP="00F97391">
      <w:pPr>
        <w:pStyle w:val="Heading3"/>
      </w:pPr>
      <w:r w:rsidRPr="00B4600B">
        <w:lastRenderedPageBreak/>
        <w:t>4.8.2</w:t>
      </w:r>
      <w:r w:rsidRPr="00B4600B">
        <w:tab/>
        <w:t>5GC configurations</w:t>
      </w:r>
      <w:bookmarkEnd w:id="0"/>
      <w:bookmarkEnd w:id="1"/>
    </w:p>
    <w:p w14:paraId="34F3775B" w14:textId="1A616E6D" w:rsidR="00F97391" w:rsidRPr="00B4600B" w:rsidRDefault="00F97391" w:rsidP="00F97391">
      <w:pPr>
        <w:pStyle w:val="Heading4"/>
        <w:rPr>
          <w:rStyle w:val="Heading4C"/>
        </w:rPr>
      </w:pPr>
      <w:bookmarkStart w:id="3" w:name="_Toc21354141"/>
      <w:bookmarkStart w:id="4" w:name="_Toc27749763"/>
      <w:r w:rsidRPr="00B4600B">
        <w:rPr>
          <w:rStyle w:val="Heading4C"/>
        </w:rPr>
        <w:t>4.8.2.1</w:t>
      </w:r>
      <w:r w:rsidRPr="00B4600B">
        <w:rPr>
          <w:rStyle w:val="Heading4C"/>
        </w:rPr>
        <w:tab/>
        <w:t>Reference QoS rules</w:t>
      </w:r>
      <w:bookmarkEnd w:id="3"/>
      <w:bookmarkEnd w:id="4"/>
    </w:p>
    <w:p w14:paraId="7B36B5CC" w14:textId="77777777" w:rsidR="00F97391" w:rsidRPr="00B4600B" w:rsidRDefault="00F97391" w:rsidP="00F97391">
      <w:pPr>
        <w:pStyle w:val="TH"/>
      </w:pPr>
      <w:r w:rsidRPr="00B4600B">
        <w:t>Table 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391" w:rsidRPr="00B4600B" w14:paraId="1C7629AC" w14:textId="77777777" w:rsidTr="004C6762">
        <w:tc>
          <w:tcPr>
            <w:tcW w:w="9747" w:type="dxa"/>
            <w:gridSpan w:val="4"/>
          </w:tcPr>
          <w:p w14:paraId="7CE947D8" w14:textId="77777777" w:rsidR="00F97391" w:rsidRPr="00B4600B" w:rsidRDefault="00F97391" w:rsidP="004C6762">
            <w:pPr>
              <w:pStyle w:val="TAH"/>
              <w:jc w:val="left"/>
              <w:rPr>
                <w:b w:val="0"/>
                <w:lang w:eastAsia="en-US"/>
              </w:rPr>
            </w:pPr>
            <w:r w:rsidRPr="00B4600B">
              <w:rPr>
                <w:b w:val="0"/>
                <w:lang w:eastAsia="en-US"/>
              </w:rPr>
              <w:t>Derivation Path: TS 24.501, table 9.11.4.13</w:t>
            </w:r>
          </w:p>
        </w:tc>
      </w:tr>
      <w:tr w:rsidR="00F97391" w:rsidRPr="00B4600B" w14:paraId="5F708463" w14:textId="77777777" w:rsidTr="004C6762">
        <w:tc>
          <w:tcPr>
            <w:tcW w:w="4535" w:type="dxa"/>
          </w:tcPr>
          <w:p w14:paraId="7C297D3A" w14:textId="77777777" w:rsidR="00F97391" w:rsidRPr="00B4600B" w:rsidRDefault="00F97391" w:rsidP="004C6762">
            <w:pPr>
              <w:pStyle w:val="TAH"/>
              <w:rPr>
                <w:lang w:eastAsia="en-US"/>
              </w:rPr>
            </w:pPr>
            <w:r w:rsidRPr="00B4600B">
              <w:rPr>
                <w:lang w:eastAsia="en-US"/>
              </w:rPr>
              <w:t>Information Element</w:t>
            </w:r>
          </w:p>
        </w:tc>
        <w:tc>
          <w:tcPr>
            <w:tcW w:w="2267" w:type="dxa"/>
          </w:tcPr>
          <w:p w14:paraId="5EB620CA" w14:textId="77777777" w:rsidR="00F97391" w:rsidRPr="00B4600B" w:rsidRDefault="00F97391" w:rsidP="004C6762">
            <w:pPr>
              <w:pStyle w:val="TAH"/>
              <w:rPr>
                <w:lang w:eastAsia="en-US"/>
              </w:rPr>
            </w:pPr>
            <w:r w:rsidRPr="00B4600B">
              <w:rPr>
                <w:lang w:eastAsia="en-US"/>
              </w:rPr>
              <w:t>Value/remark</w:t>
            </w:r>
          </w:p>
        </w:tc>
        <w:tc>
          <w:tcPr>
            <w:tcW w:w="1700" w:type="dxa"/>
          </w:tcPr>
          <w:p w14:paraId="0C14D601" w14:textId="77777777" w:rsidR="00F97391" w:rsidRPr="00B4600B" w:rsidRDefault="00F97391" w:rsidP="004C6762">
            <w:pPr>
              <w:pStyle w:val="TAH"/>
              <w:rPr>
                <w:lang w:eastAsia="en-US"/>
              </w:rPr>
            </w:pPr>
            <w:r w:rsidRPr="00B4600B">
              <w:rPr>
                <w:lang w:eastAsia="en-US"/>
              </w:rPr>
              <w:t>Comment</w:t>
            </w:r>
          </w:p>
        </w:tc>
        <w:tc>
          <w:tcPr>
            <w:tcW w:w="1245" w:type="dxa"/>
          </w:tcPr>
          <w:p w14:paraId="16629811" w14:textId="77777777" w:rsidR="00F97391" w:rsidRPr="00B4600B" w:rsidRDefault="00F97391" w:rsidP="004C6762">
            <w:pPr>
              <w:pStyle w:val="TAH"/>
              <w:rPr>
                <w:lang w:eastAsia="en-US"/>
              </w:rPr>
            </w:pPr>
            <w:r w:rsidRPr="00B4600B">
              <w:rPr>
                <w:lang w:eastAsia="en-US"/>
              </w:rPr>
              <w:t>Condition</w:t>
            </w:r>
          </w:p>
        </w:tc>
      </w:tr>
      <w:tr w:rsidR="00F97391" w:rsidRPr="00B4600B" w14:paraId="0D0A3699" w14:textId="77777777" w:rsidTr="004C6762">
        <w:tc>
          <w:tcPr>
            <w:tcW w:w="4535" w:type="dxa"/>
          </w:tcPr>
          <w:p w14:paraId="7A93BD5A" w14:textId="77777777" w:rsidR="00F97391" w:rsidRPr="00B4600B" w:rsidRDefault="00F97391" w:rsidP="004C6762">
            <w:pPr>
              <w:pStyle w:val="TAL"/>
              <w:rPr>
                <w:lang w:eastAsia="en-US"/>
              </w:rPr>
            </w:pPr>
            <w:r w:rsidRPr="00B4600B">
              <w:rPr>
                <w:lang w:eastAsia="en-US"/>
              </w:rPr>
              <w:t>QoS rules</w:t>
            </w:r>
          </w:p>
        </w:tc>
        <w:tc>
          <w:tcPr>
            <w:tcW w:w="2267" w:type="dxa"/>
          </w:tcPr>
          <w:p w14:paraId="10D41B69" w14:textId="77777777" w:rsidR="00F97391" w:rsidRPr="00B4600B" w:rsidRDefault="00F97391" w:rsidP="004C6762">
            <w:pPr>
              <w:pStyle w:val="TAL"/>
              <w:rPr>
                <w:lang w:eastAsia="en-US"/>
              </w:rPr>
            </w:pPr>
          </w:p>
        </w:tc>
        <w:tc>
          <w:tcPr>
            <w:tcW w:w="1700" w:type="dxa"/>
          </w:tcPr>
          <w:p w14:paraId="342C4C68" w14:textId="77777777" w:rsidR="00F97391" w:rsidRPr="00B4600B" w:rsidRDefault="00F97391" w:rsidP="004C6762">
            <w:pPr>
              <w:pStyle w:val="TAL"/>
              <w:rPr>
                <w:lang w:eastAsia="en-US"/>
              </w:rPr>
            </w:pPr>
          </w:p>
        </w:tc>
        <w:tc>
          <w:tcPr>
            <w:tcW w:w="1245" w:type="dxa"/>
          </w:tcPr>
          <w:p w14:paraId="227C13A4" w14:textId="77777777" w:rsidR="00F97391" w:rsidRPr="00B4600B" w:rsidRDefault="00F97391" w:rsidP="004C6762">
            <w:pPr>
              <w:pStyle w:val="TAL"/>
              <w:rPr>
                <w:lang w:eastAsia="en-US"/>
              </w:rPr>
            </w:pPr>
          </w:p>
        </w:tc>
      </w:tr>
      <w:tr w:rsidR="00F97391" w:rsidRPr="00B4600B" w14:paraId="02A8AB4E" w14:textId="77777777" w:rsidTr="004C6762">
        <w:tc>
          <w:tcPr>
            <w:tcW w:w="4535" w:type="dxa"/>
          </w:tcPr>
          <w:p w14:paraId="5BDD5203" w14:textId="77777777" w:rsidR="00F97391" w:rsidRPr="00B4600B" w:rsidRDefault="00F97391" w:rsidP="004C6762">
            <w:pPr>
              <w:pStyle w:val="TAL"/>
              <w:rPr>
                <w:lang w:eastAsia="en-US"/>
              </w:rPr>
            </w:pPr>
            <w:r w:rsidRPr="00B4600B">
              <w:rPr>
                <w:lang w:eastAsia="en-US"/>
              </w:rPr>
              <w:t xml:space="preserve">  QoS rule</w:t>
            </w:r>
          </w:p>
        </w:tc>
        <w:tc>
          <w:tcPr>
            <w:tcW w:w="2267" w:type="dxa"/>
          </w:tcPr>
          <w:p w14:paraId="54A03367" w14:textId="77777777" w:rsidR="00F97391" w:rsidRPr="00B4600B" w:rsidRDefault="00F97391" w:rsidP="004C6762">
            <w:pPr>
              <w:pStyle w:val="TAL"/>
              <w:rPr>
                <w:lang w:eastAsia="en-US"/>
              </w:rPr>
            </w:pPr>
          </w:p>
        </w:tc>
        <w:tc>
          <w:tcPr>
            <w:tcW w:w="1700" w:type="dxa"/>
          </w:tcPr>
          <w:p w14:paraId="20E0C8FE" w14:textId="77777777" w:rsidR="00F97391" w:rsidRPr="00B4600B" w:rsidRDefault="00F97391" w:rsidP="004C6762">
            <w:pPr>
              <w:pStyle w:val="TAL"/>
              <w:rPr>
                <w:lang w:eastAsia="en-US"/>
              </w:rPr>
            </w:pPr>
          </w:p>
        </w:tc>
        <w:tc>
          <w:tcPr>
            <w:tcW w:w="1245" w:type="dxa"/>
          </w:tcPr>
          <w:p w14:paraId="6A8B7231" w14:textId="77777777" w:rsidR="00F97391" w:rsidRPr="00B4600B" w:rsidRDefault="00F97391" w:rsidP="004C6762">
            <w:pPr>
              <w:pStyle w:val="TAL"/>
              <w:rPr>
                <w:lang w:eastAsia="en-US"/>
              </w:rPr>
            </w:pPr>
          </w:p>
        </w:tc>
      </w:tr>
      <w:tr w:rsidR="00F97391" w:rsidRPr="00B4600B" w14:paraId="6D2617B6" w14:textId="77777777" w:rsidTr="004C6762">
        <w:tc>
          <w:tcPr>
            <w:tcW w:w="4535" w:type="dxa"/>
          </w:tcPr>
          <w:p w14:paraId="1BC07939" w14:textId="77777777" w:rsidR="00F97391" w:rsidRPr="00B4600B" w:rsidRDefault="00F97391" w:rsidP="004C6762">
            <w:pPr>
              <w:pStyle w:val="TAL"/>
              <w:rPr>
                <w:lang w:eastAsia="en-US"/>
              </w:rPr>
            </w:pPr>
            <w:r w:rsidRPr="00B4600B">
              <w:rPr>
                <w:lang w:eastAsia="en-US"/>
              </w:rPr>
              <w:t xml:space="preserve">    QoS rule identifier</w:t>
            </w:r>
          </w:p>
        </w:tc>
        <w:tc>
          <w:tcPr>
            <w:tcW w:w="2267" w:type="dxa"/>
          </w:tcPr>
          <w:p w14:paraId="41F747CA" w14:textId="77777777" w:rsidR="00F97391" w:rsidRPr="00B4600B" w:rsidRDefault="00F97391" w:rsidP="004C6762">
            <w:pPr>
              <w:pStyle w:val="TAL"/>
              <w:rPr>
                <w:lang w:eastAsia="en-US"/>
              </w:rPr>
            </w:pPr>
            <w:r w:rsidRPr="00B4600B">
              <w:rPr>
                <w:lang w:eastAsia="en-US"/>
              </w:rPr>
              <w:t>‘0000 0001’B</w:t>
            </w:r>
          </w:p>
        </w:tc>
        <w:tc>
          <w:tcPr>
            <w:tcW w:w="1700" w:type="dxa"/>
          </w:tcPr>
          <w:p w14:paraId="4689F72F" w14:textId="77777777" w:rsidR="00F97391" w:rsidRPr="00B4600B" w:rsidRDefault="0078275A" w:rsidP="004C6762">
            <w:pPr>
              <w:pStyle w:val="TAL"/>
              <w:rPr>
                <w:lang w:eastAsia="en-US"/>
              </w:rPr>
            </w:pPr>
            <w:r w:rsidRPr="00B4600B">
              <w:t>1 (unique per PDU session)</w:t>
            </w:r>
          </w:p>
        </w:tc>
        <w:tc>
          <w:tcPr>
            <w:tcW w:w="1245" w:type="dxa"/>
          </w:tcPr>
          <w:p w14:paraId="35DCA802" w14:textId="77777777" w:rsidR="00F97391" w:rsidRPr="00B4600B" w:rsidRDefault="00F97391" w:rsidP="004C6762">
            <w:pPr>
              <w:pStyle w:val="TAL"/>
              <w:rPr>
                <w:lang w:eastAsia="en-US"/>
              </w:rPr>
            </w:pPr>
          </w:p>
        </w:tc>
      </w:tr>
      <w:tr w:rsidR="00F97391" w:rsidRPr="00B4600B" w14:paraId="2CEC26FC" w14:textId="77777777" w:rsidTr="004C6762">
        <w:tc>
          <w:tcPr>
            <w:tcW w:w="4535" w:type="dxa"/>
          </w:tcPr>
          <w:p w14:paraId="696889CA" w14:textId="77777777" w:rsidR="00F97391" w:rsidRPr="00B4600B" w:rsidRDefault="00F97391" w:rsidP="004C6762">
            <w:pPr>
              <w:pStyle w:val="TAL"/>
              <w:rPr>
                <w:lang w:eastAsia="en-US"/>
              </w:rPr>
            </w:pPr>
            <w:r w:rsidRPr="00B4600B">
              <w:rPr>
                <w:lang w:eastAsia="en-US"/>
              </w:rPr>
              <w:t xml:space="preserve">    Rule operation code</w:t>
            </w:r>
          </w:p>
        </w:tc>
        <w:tc>
          <w:tcPr>
            <w:tcW w:w="2267" w:type="dxa"/>
          </w:tcPr>
          <w:p w14:paraId="6A7B0124" w14:textId="77777777" w:rsidR="00F97391" w:rsidRPr="00B4600B" w:rsidRDefault="00F97391" w:rsidP="004C6762">
            <w:pPr>
              <w:pStyle w:val="TAL"/>
              <w:rPr>
                <w:lang w:eastAsia="en-US"/>
              </w:rPr>
            </w:pPr>
            <w:r w:rsidRPr="00B4600B">
              <w:rPr>
                <w:lang w:eastAsia="en-US"/>
              </w:rPr>
              <w:t>‘001’B</w:t>
            </w:r>
          </w:p>
        </w:tc>
        <w:tc>
          <w:tcPr>
            <w:tcW w:w="1700" w:type="dxa"/>
          </w:tcPr>
          <w:p w14:paraId="0BE7BE76" w14:textId="77777777" w:rsidR="00F97391" w:rsidRPr="00B4600B" w:rsidRDefault="00F97391" w:rsidP="004C6762">
            <w:pPr>
              <w:pStyle w:val="TAL"/>
              <w:rPr>
                <w:lang w:eastAsia="en-US"/>
              </w:rPr>
            </w:pPr>
            <w:r w:rsidRPr="00B4600B">
              <w:rPr>
                <w:lang w:eastAsia="en-US"/>
              </w:rPr>
              <w:t>Create new QoS rule</w:t>
            </w:r>
          </w:p>
        </w:tc>
        <w:tc>
          <w:tcPr>
            <w:tcW w:w="1245" w:type="dxa"/>
          </w:tcPr>
          <w:p w14:paraId="54827C6C" w14:textId="77777777" w:rsidR="00F97391" w:rsidRPr="00B4600B" w:rsidRDefault="00F97391" w:rsidP="004C6762">
            <w:pPr>
              <w:pStyle w:val="TAL"/>
              <w:rPr>
                <w:lang w:eastAsia="en-US"/>
              </w:rPr>
            </w:pPr>
          </w:p>
        </w:tc>
      </w:tr>
      <w:tr w:rsidR="00F97391" w:rsidRPr="00B4600B" w14:paraId="10CAC22F" w14:textId="77777777" w:rsidTr="004C6762">
        <w:tc>
          <w:tcPr>
            <w:tcW w:w="4535" w:type="dxa"/>
          </w:tcPr>
          <w:p w14:paraId="7AA04CA9" w14:textId="77777777" w:rsidR="00F97391" w:rsidRPr="00B4600B" w:rsidRDefault="00F97391" w:rsidP="004C6762">
            <w:pPr>
              <w:pStyle w:val="TAL"/>
              <w:rPr>
                <w:lang w:eastAsia="en-US"/>
              </w:rPr>
            </w:pPr>
            <w:r w:rsidRPr="00B4600B">
              <w:rPr>
                <w:lang w:eastAsia="en-US"/>
              </w:rPr>
              <w:t xml:space="preserve">    DQR bit</w:t>
            </w:r>
          </w:p>
        </w:tc>
        <w:tc>
          <w:tcPr>
            <w:tcW w:w="2267" w:type="dxa"/>
          </w:tcPr>
          <w:p w14:paraId="72A9FBA8" w14:textId="77777777" w:rsidR="00F97391" w:rsidRPr="00B4600B" w:rsidRDefault="00F97391" w:rsidP="004C6762">
            <w:pPr>
              <w:pStyle w:val="TAL"/>
              <w:rPr>
                <w:lang w:eastAsia="en-US"/>
              </w:rPr>
            </w:pPr>
            <w:r w:rsidRPr="00B4600B">
              <w:rPr>
                <w:lang w:eastAsia="en-US"/>
              </w:rPr>
              <w:t>‘1’B</w:t>
            </w:r>
          </w:p>
        </w:tc>
        <w:tc>
          <w:tcPr>
            <w:tcW w:w="1700" w:type="dxa"/>
          </w:tcPr>
          <w:p w14:paraId="7E285D6E" w14:textId="77777777" w:rsidR="00F97391" w:rsidRPr="00B4600B" w:rsidRDefault="00F97391" w:rsidP="004C6762">
            <w:pPr>
              <w:pStyle w:val="TAL"/>
              <w:rPr>
                <w:lang w:eastAsia="en-US"/>
              </w:rPr>
            </w:pPr>
            <w:r w:rsidRPr="00B4600B">
              <w:rPr>
                <w:lang w:eastAsia="en-US"/>
              </w:rPr>
              <w:t>The QoS rule is the default QoS rule.</w:t>
            </w:r>
          </w:p>
        </w:tc>
        <w:tc>
          <w:tcPr>
            <w:tcW w:w="1245" w:type="dxa"/>
          </w:tcPr>
          <w:p w14:paraId="6D953979" w14:textId="77777777" w:rsidR="00F97391" w:rsidRPr="00B4600B" w:rsidRDefault="00F97391" w:rsidP="004C6762">
            <w:pPr>
              <w:pStyle w:val="TAL"/>
              <w:rPr>
                <w:lang w:eastAsia="en-US"/>
              </w:rPr>
            </w:pPr>
          </w:p>
        </w:tc>
      </w:tr>
      <w:tr w:rsidR="00F97391" w:rsidRPr="00B4600B" w14:paraId="5CCFCB66" w14:textId="77777777" w:rsidTr="004C6762">
        <w:tc>
          <w:tcPr>
            <w:tcW w:w="4535" w:type="dxa"/>
          </w:tcPr>
          <w:p w14:paraId="4D8835DA" w14:textId="77777777" w:rsidR="00F97391" w:rsidRPr="00B4600B" w:rsidRDefault="00F97391" w:rsidP="004C6762">
            <w:pPr>
              <w:pStyle w:val="TAL"/>
              <w:rPr>
                <w:lang w:eastAsia="en-US"/>
              </w:rPr>
            </w:pPr>
            <w:r w:rsidRPr="00B4600B">
              <w:rPr>
                <w:lang w:eastAsia="en-US"/>
              </w:rPr>
              <w:t xml:space="preserve">    Number of packet filters</w:t>
            </w:r>
          </w:p>
        </w:tc>
        <w:tc>
          <w:tcPr>
            <w:tcW w:w="2267" w:type="dxa"/>
          </w:tcPr>
          <w:p w14:paraId="7D86CF8C" w14:textId="77777777" w:rsidR="00F97391" w:rsidRPr="00B4600B" w:rsidRDefault="00F97391" w:rsidP="004C6762">
            <w:pPr>
              <w:pStyle w:val="TAL"/>
              <w:rPr>
                <w:lang w:eastAsia="en-US"/>
              </w:rPr>
            </w:pPr>
            <w:r w:rsidRPr="00B4600B">
              <w:rPr>
                <w:lang w:eastAsia="en-US"/>
              </w:rPr>
              <w:t>‘000</w:t>
            </w:r>
            <w:r w:rsidR="0078275A" w:rsidRPr="00B4600B">
              <w:t>1</w:t>
            </w:r>
            <w:r w:rsidRPr="00B4600B">
              <w:rPr>
                <w:lang w:eastAsia="en-US"/>
              </w:rPr>
              <w:t>’B</w:t>
            </w:r>
          </w:p>
        </w:tc>
        <w:tc>
          <w:tcPr>
            <w:tcW w:w="1700" w:type="dxa"/>
          </w:tcPr>
          <w:p w14:paraId="37D52885" w14:textId="77777777" w:rsidR="00F97391" w:rsidRPr="00B4600B" w:rsidRDefault="0078275A" w:rsidP="004C6762">
            <w:pPr>
              <w:pStyle w:val="TAL"/>
              <w:rPr>
                <w:lang w:eastAsia="en-US"/>
              </w:rPr>
            </w:pPr>
            <w:r w:rsidRPr="00B4600B">
              <w:t>1</w:t>
            </w:r>
            <w:r w:rsidR="00F97391" w:rsidRPr="00B4600B">
              <w:rPr>
                <w:lang w:eastAsia="en-US"/>
              </w:rPr>
              <w:t xml:space="preserve"> packet filters</w:t>
            </w:r>
          </w:p>
        </w:tc>
        <w:tc>
          <w:tcPr>
            <w:tcW w:w="1245" w:type="dxa"/>
          </w:tcPr>
          <w:p w14:paraId="07803722" w14:textId="77777777" w:rsidR="00F97391" w:rsidRPr="00B4600B" w:rsidRDefault="00F97391" w:rsidP="004C6762">
            <w:pPr>
              <w:pStyle w:val="TAL"/>
              <w:rPr>
                <w:lang w:eastAsia="en-US"/>
              </w:rPr>
            </w:pPr>
          </w:p>
        </w:tc>
      </w:tr>
      <w:tr w:rsidR="0078275A" w:rsidRPr="00B4600B" w14:paraId="1830A891" w14:textId="77777777" w:rsidTr="004C6762">
        <w:tc>
          <w:tcPr>
            <w:tcW w:w="4535" w:type="dxa"/>
          </w:tcPr>
          <w:p w14:paraId="2ABADCCD" w14:textId="77777777" w:rsidR="0078275A" w:rsidRPr="00B4600B" w:rsidRDefault="0078275A" w:rsidP="0078275A">
            <w:pPr>
              <w:pStyle w:val="TAL"/>
              <w:rPr>
                <w:lang w:eastAsia="en-US"/>
              </w:rPr>
            </w:pPr>
            <w:r w:rsidRPr="00B4600B">
              <w:rPr>
                <w:lang w:eastAsia="en-US"/>
              </w:rPr>
              <w:t xml:space="preserve">    Packet filter list</w:t>
            </w:r>
          </w:p>
        </w:tc>
        <w:tc>
          <w:tcPr>
            <w:tcW w:w="2267" w:type="dxa"/>
          </w:tcPr>
          <w:p w14:paraId="5DB568A8" w14:textId="77777777" w:rsidR="0078275A" w:rsidRPr="00B4600B" w:rsidRDefault="0078275A" w:rsidP="0078275A">
            <w:pPr>
              <w:pStyle w:val="TAL"/>
              <w:rPr>
                <w:lang w:eastAsia="en-US"/>
              </w:rPr>
            </w:pPr>
            <w:r w:rsidRPr="00B4600B">
              <w:t>See table 4.8.2.2-1</w:t>
            </w:r>
          </w:p>
        </w:tc>
        <w:tc>
          <w:tcPr>
            <w:tcW w:w="1700" w:type="dxa"/>
          </w:tcPr>
          <w:p w14:paraId="137CDA1D" w14:textId="77777777" w:rsidR="0078275A" w:rsidRPr="00B4600B" w:rsidRDefault="0078275A" w:rsidP="0078275A">
            <w:pPr>
              <w:pStyle w:val="TAL"/>
              <w:rPr>
                <w:lang w:eastAsia="en-US"/>
              </w:rPr>
            </w:pPr>
            <w:r w:rsidRPr="00B4600B">
              <w:t>Packet filter list #1</w:t>
            </w:r>
          </w:p>
        </w:tc>
        <w:tc>
          <w:tcPr>
            <w:tcW w:w="1245" w:type="dxa"/>
          </w:tcPr>
          <w:p w14:paraId="37C83F49" w14:textId="77777777" w:rsidR="0078275A" w:rsidRPr="00B4600B" w:rsidRDefault="0078275A" w:rsidP="0078275A">
            <w:pPr>
              <w:pStyle w:val="TAL"/>
              <w:rPr>
                <w:lang w:eastAsia="en-US"/>
              </w:rPr>
            </w:pPr>
          </w:p>
        </w:tc>
      </w:tr>
      <w:tr w:rsidR="00B97A32" w:rsidRPr="00B4600B" w14:paraId="18B3492B" w14:textId="77777777" w:rsidTr="004C6762">
        <w:tc>
          <w:tcPr>
            <w:tcW w:w="4535" w:type="dxa"/>
          </w:tcPr>
          <w:p w14:paraId="1DBF7C5F" w14:textId="77777777" w:rsidR="00B97A32" w:rsidRPr="00B4600B" w:rsidRDefault="00B97A32" w:rsidP="00B97A32">
            <w:pPr>
              <w:pStyle w:val="TAL"/>
              <w:rPr>
                <w:lang w:eastAsia="en-US"/>
              </w:rPr>
            </w:pPr>
            <w:r w:rsidRPr="00B4600B">
              <w:rPr>
                <w:lang w:eastAsia="en-US"/>
              </w:rPr>
              <w:t xml:space="preserve">    QoS rule precedence</w:t>
            </w:r>
          </w:p>
        </w:tc>
        <w:tc>
          <w:tcPr>
            <w:tcW w:w="2267" w:type="dxa"/>
          </w:tcPr>
          <w:p w14:paraId="56131D1B" w14:textId="77777777" w:rsidR="00B97A32" w:rsidRPr="00B4600B" w:rsidRDefault="00B97A32" w:rsidP="00B97A32">
            <w:pPr>
              <w:pStyle w:val="TAL"/>
              <w:rPr>
                <w:lang w:eastAsia="en-US"/>
              </w:rPr>
            </w:pPr>
            <w:r w:rsidRPr="00B4600B">
              <w:t>‘1111 1111’B</w:t>
            </w:r>
          </w:p>
        </w:tc>
        <w:tc>
          <w:tcPr>
            <w:tcW w:w="1700" w:type="dxa"/>
          </w:tcPr>
          <w:p w14:paraId="3650716C" w14:textId="77777777" w:rsidR="00B97A32" w:rsidRPr="00B4600B" w:rsidRDefault="00B97A32" w:rsidP="00B97A32">
            <w:pPr>
              <w:pStyle w:val="TAL"/>
              <w:rPr>
                <w:lang w:eastAsia="en-US"/>
              </w:rPr>
            </w:pPr>
            <w:r w:rsidRPr="00B4600B">
              <w:t>255 (unique per PDU session; If the default QoS rule contains a match-all packet filter, then the highest precedence value shall be used for the default QoS rule.)</w:t>
            </w:r>
          </w:p>
        </w:tc>
        <w:tc>
          <w:tcPr>
            <w:tcW w:w="1245" w:type="dxa"/>
          </w:tcPr>
          <w:p w14:paraId="471C0331" w14:textId="77777777" w:rsidR="00B97A32" w:rsidRPr="00B4600B" w:rsidRDefault="00B97A32" w:rsidP="00B97A32">
            <w:pPr>
              <w:pStyle w:val="TAL"/>
              <w:rPr>
                <w:lang w:eastAsia="en-US"/>
              </w:rPr>
            </w:pPr>
          </w:p>
        </w:tc>
      </w:tr>
      <w:tr w:rsidR="0078275A" w:rsidRPr="00B4600B" w14:paraId="62F284AD" w14:textId="77777777" w:rsidTr="00BA099E">
        <w:tc>
          <w:tcPr>
            <w:tcW w:w="4535" w:type="dxa"/>
          </w:tcPr>
          <w:p w14:paraId="310AAC59" w14:textId="77777777" w:rsidR="0078275A" w:rsidRPr="00B4600B" w:rsidRDefault="0078275A" w:rsidP="00BA099E">
            <w:pPr>
              <w:pStyle w:val="TAL"/>
            </w:pPr>
            <w:r w:rsidRPr="00B4600B">
              <w:t xml:space="preserve">    Spare bit</w:t>
            </w:r>
          </w:p>
        </w:tc>
        <w:tc>
          <w:tcPr>
            <w:tcW w:w="2267" w:type="dxa"/>
          </w:tcPr>
          <w:p w14:paraId="01828EE1" w14:textId="77777777" w:rsidR="0078275A" w:rsidRPr="00B4600B" w:rsidRDefault="0078275A" w:rsidP="00BA099E">
            <w:pPr>
              <w:pStyle w:val="TAL"/>
            </w:pPr>
            <w:r w:rsidRPr="00B4600B">
              <w:t>‘0’B</w:t>
            </w:r>
          </w:p>
        </w:tc>
        <w:tc>
          <w:tcPr>
            <w:tcW w:w="1700" w:type="dxa"/>
          </w:tcPr>
          <w:p w14:paraId="08AFF83A" w14:textId="77777777" w:rsidR="0078275A" w:rsidRPr="00B4600B" w:rsidRDefault="0078275A" w:rsidP="00BA099E">
            <w:pPr>
              <w:pStyle w:val="TAL"/>
            </w:pPr>
          </w:p>
        </w:tc>
        <w:tc>
          <w:tcPr>
            <w:tcW w:w="1245" w:type="dxa"/>
          </w:tcPr>
          <w:p w14:paraId="61D27C2C" w14:textId="77777777" w:rsidR="0078275A" w:rsidRPr="00B4600B" w:rsidRDefault="0078275A" w:rsidP="00BA099E">
            <w:pPr>
              <w:pStyle w:val="TAL"/>
            </w:pPr>
          </w:p>
        </w:tc>
      </w:tr>
      <w:tr w:rsidR="0078275A" w:rsidRPr="00B4600B" w14:paraId="088E7ACA" w14:textId="77777777" w:rsidTr="00BA099E">
        <w:tc>
          <w:tcPr>
            <w:tcW w:w="4535" w:type="dxa"/>
          </w:tcPr>
          <w:p w14:paraId="0CD8DD88" w14:textId="77777777" w:rsidR="0078275A" w:rsidRPr="00B4600B" w:rsidRDefault="0078275A" w:rsidP="00BA099E">
            <w:pPr>
              <w:pStyle w:val="TAL"/>
            </w:pPr>
            <w:r w:rsidRPr="00B4600B">
              <w:t xml:space="preserve">    Segregation</w:t>
            </w:r>
          </w:p>
        </w:tc>
        <w:tc>
          <w:tcPr>
            <w:tcW w:w="2267" w:type="dxa"/>
          </w:tcPr>
          <w:p w14:paraId="76B76778" w14:textId="77777777" w:rsidR="0078275A" w:rsidRPr="00B4600B" w:rsidRDefault="0078275A" w:rsidP="00BA099E">
            <w:pPr>
              <w:pStyle w:val="TAL"/>
            </w:pPr>
            <w:r w:rsidRPr="00B4600B">
              <w:t>‘0’B</w:t>
            </w:r>
          </w:p>
        </w:tc>
        <w:tc>
          <w:tcPr>
            <w:tcW w:w="1700" w:type="dxa"/>
          </w:tcPr>
          <w:p w14:paraId="75096837" w14:textId="77777777" w:rsidR="0078275A" w:rsidRPr="00B4600B" w:rsidRDefault="0078275A" w:rsidP="00BA099E">
            <w:pPr>
              <w:pStyle w:val="TAL"/>
            </w:pPr>
            <w:r w:rsidRPr="00B4600B">
              <w:t>Spare</w:t>
            </w:r>
          </w:p>
        </w:tc>
        <w:tc>
          <w:tcPr>
            <w:tcW w:w="1245" w:type="dxa"/>
          </w:tcPr>
          <w:p w14:paraId="04F00F7A" w14:textId="77777777" w:rsidR="0078275A" w:rsidRPr="00B4600B" w:rsidRDefault="0078275A" w:rsidP="00BA099E">
            <w:pPr>
              <w:pStyle w:val="TAL"/>
            </w:pPr>
          </w:p>
        </w:tc>
      </w:tr>
      <w:tr w:rsidR="00F97391" w:rsidRPr="00B4600B" w14:paraId="3D2828E5" w14:textId="77777777" w:rsidTr="004C6762">
        <w:tc>
          <w:tcPr>
            <w:tcW w:w="4535" w:type="dxa"/>
          </w:tcPr>
          <w:p w14:paraId="5D094516" w14:textId="77777777" w:rsidR="00F97391" w:rsidRPr="00B4600B" w:rsidRDefault="00F97391" w:rsidP="004C6762">
            <w:pPr>
              <w:pStyle w:val="TAL"/>
              <w:rPr>
                <w:lang w:eastAsia="en-US"/>
              </w:rPr>
            </w:pPr>
            <w:r w:rsidRPr="00B4600B">
              <w:rPr>
                <w:lang w:eastAsia="en-US"/>
              </w:rPr>
              <w:t xml:space="preserve">    QoS flow identifier (QFI)</w:t>
            </w:r>
          </w:p>
        </w:tc>
        <w:tc>
          <w:tcPr>
            <w:tcW w:w="2267" w:type="dxa"/>
          </w:tcPr>
          <w:p w14:paraId="47AC558D" w14:textId="77777777" w:rsidR="00F97391" w:rsidRPr="00B4600B" w:rsidRDefault="00F97391" w:rsidP="004C6762">
            <w:pPr>
              <w:pStyle w:val="TAL"/>
              <w:rPr>
                <w:lang w:eastAsia="en-US"/>
              </w:rPr>
            </w:pPr>
            <w:r w:rsidRPr="00B4600B">
              <w:rPr>
                <w:lang w:eastAsia="en-US"/>
              </w:rPr>
              <w:t>’00 0001’B</w:t>
            </w:r>
          </w:p>
        </w:tc>
        <w:tc>
          <w:tcPr>
            <w:tcW w:w="1700" w:type="dxa"/>
          </w:tcPr>
          <w:p w14:paraId="395AE607" w14:textId="77777777" w:rsidR="00F97391" w:rsidRPr="00B4600B" w:rsidRDefault="00F97391" w:rsidP="004C6762">
            <w:pPr>
              <w:pStyle w:val="TAL"/>
              <w:rPr>
                <w:lang w:eastAsia="en-US"/>
              </w:rPr>
            </w:pPr>
            <w:r w:rsidRPr="00B4600B">
              <w:rPr>
                <w:lang w:eastAsia="en-US"/>
              </w:rPr>
              <w:t>QFI 1 (Table 4.8.2.3-1)</w:t>
            </w:r>
          </w:p>
        </w:tc>
        <w:tc>
          <w:tcPr>
            <w:tcW w:w="1245" w:type="dxa"/>
          </w:tcPr>
          <w:p w14:paraId="6F377248" w14:textId="77777777" w:rsidR="00F97391" w:rsidRPr="00B4600B" w:rsidRDefault="00F97391" w:rsidP="004C6762">
            <w:pPr>
              <w:pStyle w:val="TAL"/>
              <w:rPr>
                <w:lang w:eastAsia="en-US"/>
              </w:rPr>
            </w:pPr>
          </w:p>
        </w:tc>
      </w:tr>
    </w:tbl>
    <w:p w14:paraId="48B5B308" w14:textId="77777777" w:rsidR="00F97391" w:rsidRPr="00B4600B" w:rsidRDefault="00F97391" w:rsidP="00F97391"/>
    <w:p w14:paraId="7DA20B93" w14:textId="77777777" w:rsidR="0078275A" w:rsidRPr="00B4600B" w:rsidRDefault="0078275A" w:rsidP="0078275A">
      <w:pPr>
        <w:pStyle w:val="TH"/>
      </w:pPr>
      <w:r w:rsidRPr="00B4600B">
        <w:lastRenderedPageBreak/>
        <w:t>Table 4.8.2.1-2: Reference QoS rule #2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75A" w:rsidRPr="00B4600B" w14:paraId="252FFAD5" w14:textId="77777777" w:rsidTr="003C5FBE">
        <w:tc>
          <w:tcPr>
            <w:tcW w:w="9747" w:type="dxa"/>
            <w:gridSpan w:val="4"/>
          </w:tcPr>
          <w:p w14:paraId="4CA30628" w14:textId="77777777" w:rsidR="0078275A" w:rsidRPr="00B4600B" w:rsidRDefault="0078275A" w:rsidP="00BA099E">
            <w:pPr>
              <w:pStyle w:val="TAH"/>
              <w:jc w:val="left"/>
              <w:rPr>
                <w:b w:val="0"/>
              </w:rPr>
            </w:pPr>
            <w:r w:rsidRPr="00B4600B">
              <w:rPr>
                <w:b w:val="0"/>
              </w:rPr>
              <w:t>Derivation Path: TS 24.501, table 9.11.4.13</w:t>
            </w:r>
          </w:p>
        </w:tc>
      </w:tr>
      <w:tr w:rsidR="0078275A" w:rsidRPr="00B4600B" w14:paraId="758D5F5C" w14:textId="77777777" w:rsidTr="003C5FBE">
        <w:tc>
          <w:tcPr>
            <w:tcW w:w="4535" w:type="dxa"/>
          </w:tcPr>
          <w:p w14:paraId="3CB6901A" w14:textId="77777777" w:rsidR="0078275A" w:rsidRPr="00B4600B" w:rsidRDefault="0078275A" w:rsidP="00BA099E">
            <w:pPr>
              <w:pStyle w:val="TAH"/>
            </w:pPr>
            <w:r w:rsidRPr="00B4600B">
              <w:t>Information Element</w:t>
            </w:r>
          </w:p>
        </w:tc>
        <w:tc>
          <w:tcPr>
            <w:tcW w:w="2267" w:type="dxa"/>
          </w:tcPr>
          <w:p w14:paraId="42C2FD4D" w14:textId="77777777" w:rsidR="0078275A" w:rsidRPr="00B4600B" w:rsidRDefault="0078275A" w:rsidP="00BA099E">
            <w:pPr>
              <w:pStyle w:val="TAH"/>
            </w:pPr>
            <w:r w:rsidRPr="00B4600B">
              <w:t>Value/remark</w:t>
            </w:r>
          </w:p>
        </w:tc>
        <w:tc>
          <w:tcPr>
            <w:tcW w:w="1700" w:type="dxa"/>
          </w:tcPr>
          <w:p w14:paraId="4D7C543B" w14:textId="77777777" w:rsidR="0078275A" w:rsidRPr="00B4600B" w:rsidRDefault="0078275A" w:rsidP="00BA099E">
            <w:pPr>
              <w:pStyle w:val="TAH"/>
            </w:pPr>
            <w:r w:rsidRPr="00B4600B">
              <w:t>Comment</w:t>
            </w:r>
          </w:p>
        </w:tc>
        <w:tc>
          <w:tcPr>
            <w:tcW w:w="1245" w:type="dxa"/>
          </w:tcPr>
          <w:p w14:paraId="35B82C6F" w14:textId="77777777" w:rsidR="0078275A" w:rsidRPr="00B4600B" w:rsidRDefault="0078275A" w:rsidP="00BA099E">
            <w:pPr>
              <w:pStyle w:val="TAH"/>
            </w:pPr>
            <w:r w:rsidRPr="00B4600B">
              <w:t>Condition</w:t>
            </w:r>
          </w:p>
        </w:tc>
      </w:tr>
      <w:tr w:rsidR="0078275A" w:rsidRPr="00B4600B" w14:paraId="533899CD" w14:textId="77777777" w:rsidTr="003C5FBE">
        <w:tc>
          <w:tcPr>
            <w:tcW w:w="4535" w:type="dxa"/>
          </w:tcPr>
          <w:p w14:paraId="4B903FBC" w14:textId="77777777" w:rsidR="0078275A" w:rsidRPr="00B4600B" w:rsidRDefault="0078275A" w:rsidP="00BA099E">
            <w:pPr>
              <w:pStyle w:val="TAL"/>
            </w:pPr>
            <w:r w:rsidRPr="00B4600B">
              <w:t>QoS rules</w:t>
            </w:r>
          </w:p>
        </w:tc>
        <w:tc>
          <w:tcPr>
            <w:tcW w:w="2267" w:type="dxa"/>
          </w:tcPr>
          <w:p w14:paraId="77E9FE1D" w14:textId="77777777" w:rsidR="0078275A" w:rsidRPr="00B4600B" w:rsidRDefault="0078275A" w:rsidP="00BA099E">
            <w:pPr>
              <w:pStyle w:val="TAL"/>
            </w:pPr>
          </w:p>
        </w:tc>
        <w:tc>
          <w:tcPr>
            <w:tcW w:w="1700" w:type="dxa"/>
          </w:tcPr>
          <w:p w14:paraId="66C6912C" w14:textId="77777777" w:rsidR="0078275A" w:rsidRPr="00B4600B" w:rsidRDefault="0078275A" w:rsidP="00BA099E">
            <w:pPr>
              <w:pStyle w:val="TAL"/>
            </w:pPr>
          </w:p>
        </w:tc>
        <w:tc>
          <w:tcPr>
            <w:tcW w:w="1245" w:type="dxa"/>
          </w:tcPr>
          <w:p w14:paraId="6ABC41E3" w14:textId="77777777" w:rsidR="0078275A" w:rsidRPr="00B4600B" w:rsidRDefault="0078275A" w:rsidP="00BA099E">
            <w:pPr>
              <w:pStyle w:val="TAL"/>
            </w:pPr>
          </w:p>
        </w:tc>
      </w:tr>
      <w:tr w:rsidR="0078275A" w:rsidRPr="00B4600B" w14:paraId="1ACBC324" w14:textId="77777777" w:rsidTr="003C5FBE">
        <w:tc>
          <w:tcPr>
            <w:tcW w:w="4535" w:type="dxa"/>
          </w:tcPr>
          <w:p w14:paraId="3D711C5F" w14:textId="77777777" w:rsidR="0078275A" w:rsidRPr="00B4600B" w:rsidRDefault="0078275A" w:rsidP="00BA099E">
            <w:pPr>
              <w:pStyle w:val="TAL"/>
            </w:pPr>
            <w:r w:rsidRPr="00B4600B">
              <w:t xml:space="preserve">  QoS rule</w:t>
            </w:r>
          </w:p>
        </w:tc>
        <w:tc>
          <w:tcPr>
            <w:tcW w:w="2267" w:type="dxa"/>
          </w:tcPr>
          <w:p w14:paraId="375A4C9E" w14:textId="77777777" w:rsidR="0078275A" w:rsidRPr="00B4600B" w:rsidRDefault="0078275A" w:rsidP="00BA099E">
            <w:pPr>
              <w:pStyle w:val="TAL"/>
            </w:pPr>
          </w:p>
        </w:tc>
        <w:tc>
          <w:tcPr>
            <w:tcW w:w="1700" w:type="dxa"/>
          </w:tcPr>
          <w:p w14:paraId="1E3A16A7" w14:textId="77777777" w:rsidR="0078275A" w:rsidRPr="00B4600B" w:rsidRDefault="0078275A" w:rsidP="00BA099E">
            <w:pPr>
              <w:pStyle w:val="TAL"/>
            </w:pPr>
          </w:p>
        </w:tc>
        <w:tc>
          <w:tcPr>
            <w:tcW w:w="1245" w:type="dxa"/>
          </w:tcPr>
          <w:p w14:paraId="3583C28F" w14:textId="77777777" w:rsidR="0078275A" w:rsidRPr="00B4600B" w:rsidRDefault="0078275A" w:rsidP="00BA099E">
            <w:pPr>
              <w:pStyle w:val="TAL"/>
            </w:pPr>
          </w:p>
        </w:tc>
      </w:tr>
      <w:tr w:rsidR="0078275A" w:rsidRPr="00B4600B" w14:paraId="66CB6967" w14:textId="77777777" w:rsidTr="003C5FBE">
        <w:tc>
          <w:tcPr>
            <w:tcW w:w="4535" w:type="dxa"/>
          </w:tcPr>
          <w:p w14:paraId="1609F1BB" w14:textId="77777777" w:rsidR="0078275A" w:rsidRPr="00B4600B" w:rsidRDefault="0078275A" w:rsidP="00BA099E">
            <w:pPr>
              <w:pStyle w:val="TAL"/>
            </w:pPr>
            <w:r w:rsidRPr="00B4600B">
              <w:t xml:space="preserve">    QoS rule identifier</w:t>
            </w:r>
          </w:p>
        </w:tc>
        <w:tc>
          <w:tcPr>
            <w:tcW w:w="2267" w:type="dxa"/>
          </w:tcPr>
          <w:p w14:paraId="168B4883" w14:textId="77777777" w:rsidR="0078275A" w:rsidRPr="00B4600B" w:rsidRDefault="0078275A" w:rsidP="00BA099E">
            <w:pPr>
              <w:pStyle w:val="TAL"/>
            </w:pPr>
            <w:r w:rsidRPr="00B4600B">
              <w:t>‘0000 0010’B</w:t>
            </w:r>
          </w:p>
        </w:tc>
        <w:tc>
          <w:tcPr>
            <w:tcW w:w="1700" w:type="dxa"/>
          </w:tcPr>
          <w:p w14:paraId="78697831" w14:textId="77777777" w:rsidR="0078275A" w:rsidRPr="00B4600B" w:rsidRDefault="0078275A" w:rsidP="00BA099E">
            <w:pPr>
              <w:pStyle w:val="TAL"/>
            </w:pPr>
            <w:r w:rsidRPr="00B4600B">
              <w:t>2 (unique per PDU session)</w:t>
            </w:r>
          </w:p>
        </w:tc>
        <w:tc>
          <w:tcPr>
            <w:tcW w:w="1245" w:type="dxa"/>
          </w:tcPr>
          <w:p w14:paraId="0134EF42" w14:textId="77777777" w:rsidR="0078275A" w:rsidRPr="00B4600B" w:rsidRDefault="0078275A" w:rsidP="00BA099E">
            <w:pPr>
              <w:pStyle w:val="TAL"/>
            </w:pPr>
          </w:p>
        </w:tc>
      </w:tr>
      <w:tr w:rsidR="00215E03" w:rsidRPr="00B4600B" w14:paraId="3BB6F8BB" w14:textId="77777777" w:rsidTr="003C5FBE">
        <w:trPr>
          <w:trHeight w:val="201"/>
        </w:trPr>
        <w:tc>
          <w:tcPr>
            <w:tcW w:w="4535" w:type="dxa"/>
            <w:vMerge w:val="restart"/>
          </w:tcPr>
          <w:p w14:paraId="249777A0" w14:textId="77777777" w:rsidR="00215E03" w:rsidRPr="00B4600B" w:rsidRDefault="00215E03" w:rsidP="00BA099E">
            <w:pPr>
              <w:pStyle w:val="TAL"/>
            </w:pPr>
            <w:r w:rsidRPr="00B4600B">
              <w:t xml:space="preserve">    Rule operation code</w:t>
            </w:r>
          </w:p>
        </w:tc>
        <w:tc>
          <w:tcPr>
            <w:tcW w:w="2267" w:type="dxa"/>
          </w:tcPr>
          <w:p w14:paraId="61D506F2" w14:textId="77777777" w:rsidR="00215E03" w:rsidRPr="00B4600B" w:rsidRDefault="00215E03" w:rsidP="00BA099E">
            <w:pPr>
              <w:pStyle w:val="TAL"/>
            </w:pPr>
            <w:r w:rsidRPr="00B4600B">
              <w:t>‘001’B</w:t>
            </w:r>
          </w:p>
        </w:tc>
        <w:tc>
          <w:tcPr>
            <w:tcW w:w="1700" w:type="dxa"/>
          </w:tcPr>
          <w:p w14:paraId="4478593D" w14:textId="77777777" w:rsidR="00215E03" w:rsidRPr="00B4600B" w:rsidRDefault="00215E03" w:rsidP="00BA099E">
            <w:pPr>
              <w:pStyle w:val="TAL"/>
            </w:pPr>
            <w:r w:rsidRPr="00B4600B">
              <w:t>Create new QoS rule</w:t>
            </w:r>
          </w:p>
        </w:tc>
        <w:tc>
          <w:tcPr>
            <w:tcW w:w="1245" w:type="dxa"/>
          </w:tcPr>
          <w:p w14:paraId="58046581" w14:textId="77777777" w:rsidR="00215E03" w:rsidRPr="00B4600B" w:rsidRDefault="00215E03" w:rsidP="00BA099E">
            <w:pPr>
              <w:pStyle w:val="TAL"/>
            </w:pPr>
          </w:p>
        </w:tc>
      </w:tr>
      <w:tr w:rsidR="00215E03" w:rsidRPr="00B4600B" w14:paraId="20F4D74F" w14:textId="77777777" w:rsidTr="003C5FBE">
        <w:trPr>
          <w:trHeight w:val="200"/>
        </w:trPr>
        <w:tc>
          <w:tcPr>
            <w:tcW w:w="4535" w:type="dxa"/>
            <w:vMerge/>
          </w:tcPr>
          <w:p w14:paraId="4D718B85" w14:textId="77777777" w:rsidR="00215E03" w:rsidRPr="00B4600B" w:rsidRDefault="00215E03" w:rsidP="00BA099E">
            <w:pPr>
              <w:pStyle w:val="TAL"/>
            </w:pPr>
          </w:p>
        </w:tc>
        <w:tc>
          <w:tcPr>
            <w:tcW w:w="2267" w:type="dxa"/>
          </w:tcPr>
          <w:p w14:paraId="18025000" w14:textId="0F0E4B12" w:rsidR="00215E03" w:rsidRPr="00B4600B" w:rsidRDefault="00215E03" w:rsidP="00BA099E">
            <w:pPr>
              <w:pStyle w:val="TAL"/>
            </w:pPr>
            <w:ins w:id="5" w:author="Rohde &amp; Schwarz" w:date="2021-03-30T11:43:00Z">
              <w:r>
                <w:t>‘</w:t>
              </w:r>
            </w:ins>
            <w:ins w:id="6" w:author="Rohde &amp; Schwarz" w:date="2021-03-30T11:44:00Z">
              <w:r>
                <w:t>100’B</w:t>
              </w:r>
            </w:ins>
          </w:p>
        </w:tc>
        <w:tc>
          <w:tcPr>
            <w:tcW w:w="1700" w:type="dxa"/>
          </w:tcPr>
          <w:p w14:paraId="2BC3CBF2" w14:textId="55D4540F" w:rsidR="00215E03" w:rsidRPr="00B4600B" w:rsidRDefault="00215E03" w:rsidP="00BA099E">
            <w:pPr>
              <w:pStyle w:val="TAL"/>
            </w:pPr>
            <w:ins w:id="7" w:author="Rohde &amp; Schwarz" w:date="2021-03-30T11:44:00Z">
              <w:r w:rsidRPr="00913BB3">
                <w:rPr>
                  <w:lang w:eastAsia="en-US"/>
                </w:rPr>
                <w:t xml:space="preserve">Modify existing QoS rule and replace </w:t>
              </w:r>
              <w:r w:rsidRPr="00913BB3">
                <w:t xml:space="preserve">all </w:t>
              </w:r>
              <w:r w:rsidRPr="00913BB3">
                <w:rPr>
                  <w:lang w:eastAsia="en-US"/>
                </w:rPr>
                <w:t>packet filters</w:t>
              </w:r>
            </w:ins>
          </w:p>
        </w:tc>
        <w:tc>
          <w:tcPr>
            <w:tcW w:w="1245" w:type="dxa"/>
          </w:tcPr>
          <w:p w14:paraId="1173C262" w14:textId="35A7F61A" w:rsidR="00215E03" w:rsidRPr="00B4600B" w:rsidRDefault="00DC4445" w:rsidP="00BA099E">
            <w:pPr>
              <w:pStyle w:val="TAL"/>
            </w:pPr>
            <w:ins w:id="8" w:author="Rohde &amp; Schwarz" w:date="2021-03-30T11:53:00Z">
              <w:r>
                <w:t>QoS_</w:t>
              </w:r>
            </w:ins>
            <w:ins w:id="9" w:author="Rohde &amp; Schwarz" w:date="2021-03-30T11:46:00Z">
              <w:r w:rsidR="00215E03">
                <w:t>Rule2_PreConfigured</w:t>
              </w:r>
            </w:ins>
          </w:p>
        </w:tc>
      </w:tr>
      <w:tr w:rsidR="0078275A" w:rsidRPr="00B4600B" w14:paraId="15FAF371" w14:textId="77777777" w:rsidTr="003C5FBE">
        <w:tc>
          <w:tcPr>
            <w:tcW w:w="4535" w:type="dxa"/>
          </w:tcPr>
          <w:p w14:paraId="7570E2DD" w14:textId="77777777" w:rsidR="0078275A" w:rsidRPr="00B4600B" w:rsidRDefault="0078275A" w:rsidP="00BA099E">
            <w:pPr>
              <w:pStyle w:val="TAL"/>
            </w:pPr>
            <w:r w:rsidRPr="00B4600B">
              <w:t xml:space="preserve">    DQR bit</w:t>
            </w:r>
          </w:p>
        </w:tc>
        <w:tc>
          <w:tcPr>
            <w:tcW w:w="2267" w:type="dxa"/>
          </w:tcPr>
          <w:p w14:paraId="06BC3CB0" w14:textId="77777777" w:rsidR="0078275A" w:rsidRPr="00B4600B" w:rsidRDefault="0078275A" w:rsidP="00BA099E">
            <w:pPr>
              <w:pStyle w:val="TAL"/>
            </w:pPr>
            <w:r w:rsidRPr="00B4600B">
              <w:t>‘1’B</w:t>
            </w:r>
          </w:p>
        </w:tc>
        <w:tc>
          <w:tcPr>
            <w:tcW w:w="1700" w:type="dxa"/>
          </w:tcPr>
          <w:p w14:paraId="7E70DDE9" w14:textId="77777777" w:rsidR="0078275A" w:rsidRPr="00B4600B" w:rsidRDefault="0078275A" w:rsidP="00BA099E">
            <w:pPr>
              <w:pStyle w:val="TAL"/>
            </w:pPr>
            <w:r w:rsidRPr="00B4600B">
              <w:t>The QoS rule is the default QoS rule.</w:t>
            </w:r>
          </w:p>
        </w:tc>
        <w:tc>
          <w:tcPr>
            <w:tcW w:w="1245" w:type="dxa"/>
          </w:tcPr>
          <w:p w14:paraId="4AFE39C4" w14:textId="77777777" w:rsidR="0078275A" w:rsidRPr="00B4600B" w:rsidRDefault="0078275A" w:rsidP="00BA099E">
            <w:pPr>
              <w:pStyle w:val="TAL"/>
            </w:pPr>
          </w:p>
        </w:tc>
      </w:tr>
      <w:tr w:rsidR="0078275A" w:rsidRPr="00B4600B" w14:paraId="70B73A86" w14:textId="77777777" w:rsidTr="003C5FBE">
        <w:tc>
          <w:tcPr>
            <w:tcW w:w="4535" w:type="dxa"/>
          </w:tcPr>
          <w:p w14:paraId="5759E45B" w14:textId="77777777" w:rsidR="0078275A" w:rsidRPr="00B4600B" w:rsidRDefault="0078275A" w:rsidP="00BA099E">
            <w:pPr>
              <w:pStyle w:val="TAL"/>
            </w:pPr>
            <w:r w:rsidRPr="00B4600B">
              <w:t xml:space="preserve">    Number of packet filters</w:t>
            </w:r>
          </w:p>
        </w:tc>
        <w:tc>
          <w:tcPr>
            <w:tcW w:w="2267" w:type="dxa"/>
          </w:tcPr>
          <w:p w14:paraId="2E9A5AA4" w14:textId="77777777" w:rsidR="0078275A" w:rsidRPr="00B4600B" w:rsidRDefault="0078275A" w:rsidP="00BA099E">
            <w:pPr>
              <w:pStyle w:val="TAL"/>
            </w:pPr>
            <w:r w:rsidRPr="00B4600B">
              <w:t>‘0001’B</w:t>
            </w:r>
          </w:p>
        </w:tc>
        <w:tc>
          <w:tcPr>
            <w:tcW w:w="1700" w:type="dxa"/>
          </w:tcPr>
          <w:p w14:paraId="72940869" w14:textId="77777777" w:rsidR="0078275A" w:rsidRPr="00B4600B" w:rsidRDefault="0078275A" w:rsidP="00BA099E">
            <w:pPr>
              <w:pStyle w:val="TAL"/>
            </w:pPr>
            <w:r w:rsidRPr="00B4600B">
              <w:t>1 packet filter</w:t>
            </w:r>
          </w:p>
        </w:tc>
        <w:tc>
          <w:tcPr>
            <w:tcW w:w="1245" w:type="dxa"/>
          </w:tcPr>
          <w:p w14:paraId="3413A53F" w14:textId="77777777" w:rsidR="0078275A" w:rsidRPr="00B4600B" w:rsidRDefault="0078275A" w:rsidP="00BA099E">
            <w:pPr>
              <w:pStyle w:val="TAL"/>
            </w:pPr>
          </w:p>
        </w:tc>
      </w:tr>
      <w:tr w:rsidR="0078275A" w:rsidRPr="00B4600B" w14:paraId="197B4A2E" w14:textId="77777777" w:rsidTr="003C5FBE">
        <w:tc>
          <w:tcPr>
            <w:tcW w:w="4535" w:type="dxa"/>
          </w:tcPr>
          <w:p w14:paraId="404D2250" w14:textId="77777777" w:rsidR="0078275A" w:rsidRPr="00B4600B" w:rsidRDefault="0078275A" w:rsidP="00BA099E">
            <w:pPr>
              <w:pStyle w:val="TAL"/>
            </w:pPr>
            <w:r w:rsidRPr="00B4600B">
              <w:t xml:space="preserve">    Packet filter list</w:t>
            </w:r>
          </w:p>
        </w:tc>
        <w:tc>
          <w:tcPr>
            <w:tcW w:w="2267" w:type="dxa"/>
          </w:tcPr>
          <w:p w14:paraId="6A2A25CF" w14:textId="77777777" w:rsidR="0078275A" w:rsidRPr="00B4600B" w:rsidRDefault="0078275A" w:rsidP="00BA099E">
            <w:pPr>
              <w:pStyle w:val="TAL"/>
            </w:pPr>
            <w:r w:rsidRPr="00B4600B">
              <w:t>See table 4.8.2.2-1</w:t>
            </w:r>
          </w:p>
        </w:tc>
        <w:tc>
          <w:tcPr>
            <w:tcW w:w="1700" w:type="dxa"/>
          </w:tcPr>
          <w:p w14:paraId="6DF972BA" w14:textId="77777777" w:rsidR="0078275A" w:rsidRPr="00B4600B" w:rsidRDefault="0078275A" w:rsidP="00BA099E">
            <w:pPr>
              <w:pStyle w:val="TAL"/>
            </w:pPr>
            <w:r w:rsidRPr="00B4600B">
              <w:t>Packet filter list #1</w:t>
            </w:r>
          </w:p>
        </w:tc>
        <w:tc>
          <w:tcPr>
            <w:tcW w:w="1245" w:type="dxa"/>
          </w:tcPr>
          <w:p w14:paraId="15B3456E" w14:textId="77777777" w:rsidR="0078275A" w:rsidRPr="00B4600B" w:rsidRDefault="0078275A" w:rsidP="00BA099E">
            <w:pPr>
              <w:pStyle w:val="TAL"/>
            </w:pPr>
          </w:p>
        </w:tc>
      </w:tr>
      <w:tr w:rsidR="00B97A32" w:rsidRPr="00B4600B" w14:paraId="77D6D687" w14:textId="77777777" w:rsidTr="003C5FBE">
        <w:tc>
          <w:tcPr>
            <w:tcW w:w="4535" w:type="dxa"/>
          </w:tcPr>
          <w:p w14:paraId="29D9898C" w14:textId="77777777" w:rsidR="00B97A32" w:rsidRPr="00B4600B" w:rsidRDefault="00B97A32" w:rsidP="00B97A32">
            <w:pPr>
              <w:pStyle w:val="TAL"/>
            </w:pPr>
            <w:r w:rsidRPr="00B4600B">
              <w:t xml:space="preserve">    QoS rule precedence</w:t>
            </w:r>
          </w:p>
        </w:tc>
        <w:tc>
          <w:tcPr>
            <w:tcW w:w="2267" w:type="dxa"/>
          </w:tcPr>
          <w:p w14:paraId="197E9A9A" w14:textId="77777777" w:rsidR="00B97A32" w:rsidRPr="00B4600B" w:rsidRDefault="00B97A32" w:rsidP="00B97A32">
            <w:pPr>
              <w:pStyle w:val="TAL"/>
            </w:pPr>
            <w:r w:rsidRPr="00B4600B">
              <w:t>‘1111 1111’B</w:t>
            </w:r>
          </w:p>
        </w:tc>
        <w:tc>
          <w:tcPr>
            <w:tcW w:w="1700" w:type="dxa"/>
          </w:tcPr>
          <w:p w14:paraId="28FDB826" w14:textId="77777777" w:rsidR="00B97A32" w:rsidRPr="00B4600B" w:rsidRDefault="00B97A32" w:rsidP="00B97A32">
            <w:pPr>
              <w:pStyle w:val="TAL"/>
            </w:pPr>
            <w:r w:rsidRPr="00B4600B">
              <w:t>255 (unique per PDU session; If the default QoS rule contains a match-all packet filter, then the highest precedence value shall be used for the default QoS rule.)</w:t>
            </w:r>
          </w:p>
        </w:tc>
        <w:tc>
          <w:tcPr>
            <w:tcW w:w="1245" w:type="dxa"/>
          </w:tcPr>
          <w:p w14:paraId="288E581B" w14:textId="77777777" w:rsidR="00B97A32" w:rsidRPr="00B4600B" w:rsidRDefault="00B97A32" w:rsidP="00B97A32">
            <w:pPr>
              <w:pStyle w:val="TAL"/>
            </w:pPr>
          </w:p>
        </w:tc>
      </w:tr>
      <w:tr w:rsidR="0078275A" w:rsidRPr="00B4600B" w14:paraId="0C3A8BC7" w14:textId="77777777" w:rsidTr="003C5FBE">
        <w:tc>
          <w:tcPr>
            <w:tcW w:w="4535" w:type="dxa"/>
          </w:tcPr>
          <w:p w14:paraId="07F0E744" w14:textId="77777777" w:rsidR="0078275A" w:rsidRPr="00B4600B" w:rsidRDefault="0078275A" w:rsidP="00BA099E">
            <w:pPr>
              <w:pStyle w:val="TAL"/>
            </w:pPr>
            <w:r w:rsidRPr="00B4600B">
              <w:t xml:space="preserve">    Spare bit</w:t>
            </w:r>
          </w:p>
        </w:tc>
        <w:tc>
          <w:tcPr>
            <w:tcW w:w="2267" w:type="dxa"/>
          </w:tcPr>
          <w:p w14:paraId="3FE4D6AC" w14:textId="77777777" w:rsidR="0078275A" w:rsidRPr="00B4600B" w:rsidRDefault="0078275A" w:rsidP="00BA099E">
            <w:pPr>
              <w:pStyle w:val="TAL"/>
            </w:pPr>
            <w:r w:rsidRPr="00B4600B">
              <w:t>‘0’B</w:t>
            </w:r>
          </w:p>
        </w:tc>
        <w:tc>
          <w:tcPr>
            <w:tcW w:w="1700" w:type="dxa"/>
          </w:tcPr>
          <w:p w14:paraId="490C5C73" w14:textId="77777777" w:rsidR="0078275A" w:rsidRPr="00B4600B" w:rsidRDefault="0078275A" w:rsidP="00BA099E">
            <w:pPr>
              <w:pStyle w:val="TAL"/>
            </w:pPr>
          </w:p>
        </w:tc>
        <w:tc>
          <w:tcPr>
            <w:tcW w:w="1245" w:type="dxa"/>
          </w:tcPr>
          <w:p w14:paraId="7A438B0E" w14:textId="77777777" w:rsidR="0078275A" w:rsidRPr="00B4600B" w:rsidRDefault="0078275A" w:rsidP="00BA099E">
            <w:pPr>
              <w:pStyle w:val="TAL"/>
            </w:pPr>
          </w:p>
        </w:tc>
      </w:tr>
      <w:tr w:rsidR="0078275A" w:rsidRPr="00B4600B" w14:paraId="4907A423" w14:textId="77777777" w:rsidTr="003C5FBE">
        <w:tc>
          <w:tcPr>
            <w:tcW w:w="4535" w:type="dxa"/>
          </w:tcPr>
          <w:p w14:paraId="3D111627" w14:textId="77777777" w:rsidR="0078275A" w:rsidRPr="00B4600B" w:rsidRDefault="0078275A" w:rsidP="00BA099E">
            <w:pPr>
              <w:pStyle w:val="TAL"/>
            </w:pPr>
            <w:r w:rsidRPr="00B4600B">
              <w:t xml:space="preserve">    Segregation</w:t>
            </w:r>
          </w:p>
        </w:tc>
        <w:tc>
          <w:tcPr>
            <w:tcW w:w="2267" w:type="dxa"/>
          </w:tcPr>
          <w:p w14:paraId="538BAD3C" w14:textId="77777777" w:rsidR="0078275A" w:rsidRPr="00B4600B" w:rsidRDefault="0078275A" w:rsidP="00BA099E">
            <w:pPr>
              <w:pStyle w:val="TAL"/>
            </w:pPr>
            <w:r w:rsidRPr="00B4600B">
              <w:t>‘0’B</w:t>
            </w:r>
          </w:p>
        </w:tc>
        <w:tc>
          <w:tcPr>
            <w:tcW w:w="1700" w:type="dxa"/>
          </w:tcPr>
          <w:p w14:paraId="3081B32F" w14:textId="77777777" w:rsidR="0078275A" w:rsidRPr="00B4600B" w:rsidRDefault="0078275A" w:rsidP="00BA099E">
            <w:pPr>
              <w:pStyle w:val="TAL"/>
            </w:pPr>
            <w:r w:rsidRPr="00B4600B">
              <w:t>Spare</w:t>
            </w:r>
          </w:p>
        </w:tc>
        <w:tc>
          <w:tcPr>
            <w:tcW w:w="1245" w:type="dxa"/>
          </w:tcPr>
          <w:p w14:paraId="7AC3EA7D" w14:textId="77777777" w:rsidR="0078275A" w:rsidRPr="00B4600B" w:rsidRDefault="0078275A" w:rsidP="00BA099E">
            <w:pPr>
              <w:pStyle w:val="TAL"/>
            </w:pPr>
          </w:p>
        </w:tc>
      </w:tr>
      <w:tr w:rsidR="0078275A" w:rsidRPr="00B4600B" w14:paraId="454EA667" w14:textId="77777777" w:rsidTr="003C5FBE">
        <w:tc>
          <w:tcPr>
            <w:tcW w:w="4535" w:type="dxa"/>
          </w:tcPr>
          <w:p w14:paraId="4530ADC1" w14:textId="77777777" w:rsidR="0078275A" w:rsidRPr="00B4600B" w:rsidRDefault="0078275A" w:rsidP="00BA099E">
            <w:pPr>
              <w:pStyle w:val="TAL"/>
            </w:pPr>
            <w:r w:rsidRPr="00B4600B">
              <w:t xml:space="preserve">    QoS flow identifier (QFI)</w:t>
            </w:r>
          </w:p>
        </w:tc>
        <w:tc>
          <w:tcPr>
            <w:tcW w:w="2267" w:type="dxa"/>
          </w:tcPr>
          <w:p w14:paraId="7786932F" w14:textId="77777777" w:rsidR="0078275A" w:rsidRPr="00B4600B" w:rsidRDefault="0078275A" w:rsidP="00BA099E">
            <w:pPr>
              <w:pStyle w:val="TAL"/>
            </w:pPr>
            <w:r w:rsidRPr="00B4600B">
              <w:t>’00 0010’B</w:t>
            </w:r>
          </w:p>
        </w:tc>
        <w:tc>
          <w:tcPr>
            <w:tcW w:w="1700" w:type="dxa"/>
          </w:tcPr>
          <w:p w14:paraId="00C97C9F" w14:textId="77777777" w:rsidR="0078275A" w:rsidRPr="00B4600B" w:rsidRDefault="0078275A" w:rsidP="00BA099E">
            <w:pPr>
              <w:pStyle w:val="TAL"/>
            </w:pPr>
            <w:r w:rsidRPr="00B4600B">
              <w:t>QFI 2 (Table 4.8.2.3-2)</w:t>
            </w:r>
          </w:p>
        </w:tc>
        <w:tc>
          <w:tcPr>
            <w:tcW w:w="1245" w:type="dxa"/>
          </w:tcPr>
          <w:p w14:paraId="4CBE8DB1" w14:textId="77777777" w:rsidR="0078275A" w:rsidRPr="00B4600B" w:rsidRDefault="0078275A" w:rsidP="00BA099E">
            <w:pPr>
              <w:pStyle w:val="TAL"/>
            </w:pPr>
          </w:p>
        </w:tc>
      </w:tr>
    </w:tbl>
    <w:p w14:paraId="7552A052" w14:textId="32D01B70" w:rsidR="00C01247" w:rsidRDefault="00C01247" w:rsidP="00171CCE">
      <w:pPr>
        <w:rPr>
          <w:ins w:id="10" w:author="Rohde &amp; Schwarz" w:date="2021-03-30T11:47:00Z"/>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 w:author="Rohde &amp; Schwarz" w:date="2021-03-30T11: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12">
          <w:tblGrid>
            <w:gridCol w:w="3936"/>
            <w:gridCol w:w="5811"/>
          </w:tblGrid>
        </w:tblGridChange>
      </w:tblGrid>
      <w:tr w:rsidR="00DC4445" w:rsidRPr="00B4600B" w14:paraId="04A8D61E" w14:textId="77777777" w:rsidTr="00DC4445">
        <w:trPr>
          <w:ins w:id="13" w:author="Rohde &amp; Schwarz" w:date="2021-03-30T11:47:00Z"/>
        </w:trPr>
        <w:tc>
          <w:tcPr>
            <w:tcW w:w="3936" w:type="dxa"/>
            <w:tcPrChange w:id="14" w:author="Rohde &amp; Schwarz" w:date="2021-03-30T11:47:00Z">
              <w:tcPr>
                <w:tcW w:w="3936" w:type="dxa"/>
              </w:tcPr>
            </w:tcPrChange>
          </w:tcPr>
          <w:p w14:paraId="0653FB9A" w14:textId="77777777" w:rsidR="00DC4445" w:rsidRPr="00B4600B" w:rsidRDefault="00DC4445" w:rsidP="00240176">
            <w:pPr>
              <w:pStyle w:val="TAH"/>
              <w:rPr>
                <w:ins w:id="15" w:author="Rohde &amp; Schwarz" w:date="2021-03-30T11:47:00Z"/>
              </w:rPr>
            </w:pPr>
            <w:ins w:id="16" w:author="Rohde &amp; Schwarz" w:date="2021-03-30T11:47:00Z">
              <w:r w:rsidRPr="00B4600B">
                <w:t>Condition</w:t>
              </w:r>
            </w:ins>
          </w:p>
        </w:tc>
        <w:tc>
          <w:tcPr>
            <w:tcW w:w="5811" w:type="dxa"/>
            <w:tcPrChange w:id="17" w:author="Rohde &amp; Schwarz" w:date="2021-03-30T11:47:00Z">
              <w:tcPr>
                <w:tcW w:w="5811" w:type="dxa"/>
              </w:tcPr>
            </w:tcPrChange>
          </w:tcPr>
          <w:p w14:paraId="5EE7FB84" w14:textId="77777777" w:rsidR="00DC4445" w:rsidRPr="00B4600B" w:rsidRDefault="00DC4445" w:rsidP="00240176">
            <w:pPr>
              <w:pStyle w:val="TAH"/>
              <w:rPr>
                <w:ins w:id="18" w:author="Rohde &amp; Schwarz" w:date="2021-03-30T11:47:00Z"/>
              </w:rPr>
            </w:pPr>
            <w:ins w:id="19" w:author="Rohde &amp; Schwarz" w:date="2021-03-30T11:47:00Z">
              <w:r w:rsidRPr="00B4600B">
                <w:t>Explanation</w:t>
              </w:r>
            </w:ins>
          </w:p>
        </w:tc>
      </w:tr>
      <w:tr w:rsidR="00DC4445" w:rsidRPr="00B4600B" w14:paraId="561325F6" w14:textId="77777777" w:rsidTr="00DC4445">
        <w:trPr>
          <w:ins w:id="20" w:author="Rohde &amp; Schwarz" w:date="2021-03-30T11:47:00Z"/>
        </w:trPr>
        <w:tc>
          <w:tcPr>
            <w:tcW w:w="3936" w:type="dxa"/>
            <w:tcPrChange w:id="21" w:author="Rohde &amp; Schwarz" w:date="2021-03-30T11:47:00Z">
              <w:tcPr>
                <w:tcW w:w="3936" w:type="dxa"/>
              </w:tcPr>
            </w:tcPrChange>
          </w:tcPr>
          <w:p w14:paraId="5C2AE43C" w14:textId="1574DA38" w:rsidR="00DC4445" w:rsidRPr="00B4600B" w:rsidRDefault="00DC4445" w:rsidP="00240176">
            <w:pPr>
              <w:pStyle w:val="TAL"/>
              <w:rPr>
                <w:ins w:id="22" w:author="Rohde &amp; Schwarz" w:date="2021-03-30T11:47:00Z"/>
                <w:highlight w:val="green"/>
              </w:rPr>
            </w:pPr>
            <w:ins w:id="23" w:author="Rohde &amp; Schwarz" w:date="2021-03-30T11:53:00Z">
              <w:r>
                <w:t>QoS_</w:t>
              </w:r>
            </w:ins>
            <w:ins w:id="24" w:author="Rohde &amp; Schwarz" w:date="2021-03-30T11:47:00Z">
              <w:r>
                <w:t>Rule2_Preconfigured</w:t>
              </w:r>
            </w:ins>
          </w:p>
        </w:tc>
        <w:tc>
          <w:tcPr>
            <w:tcW w:w="5811" w:type="dxa"/>
            <w:tcPrChange w:id="25" w:author="Rohde &amp; Schwarz" w:date="2021-03-30T11:47:00Z">
              <w:tcPr>
                <w:tcW w:w="5811" w:type="dxa"/>
              </w:tcPr>
            </w:tcPrChange>
          </w:tcPr>
          <w:p w14:paraId="7482B97F" w14:textId="37CEBD50" w:rsidR="00DC4445" w:rsidRPr="00B4600B" w:rsidRDefault="00DC4445" w:rsidP="00240176">
            <w:pPr>
              <w:pStyle w:val="TAL"/>
              <w:rPr>
                <w:ins w:id="26" w:author="Rohde &amp; Schwarz" w:date="2021-03-30T11:47:00Z"/>
              </w:rPr>
            </w:pPr>
            <w:ins w:id="27" w:author="Rohde &amp; Schwarz" w:date="2021-03-30T11:47:00Z">
              <w:r w:rsidRPr="00B4600B">
                <w:t>If this</w:t>
              </w:r>
              <w:r>
                <w:t xml:space="preserve"> rule is </w:t>
              </w:r>
            </w:ins>
            <w:ins w:id="28" w:author="Rohde &amp; Schwarz" w:date="2021-03-30T11:48:00Z">
              <w:r>
                <w:t>already configured then Rule operation code should be Modify Existing QoS Rule and replace all packet filters.</w:t>
              </w:r>
            </w:ins>
          </w:p>
        </w:tc>
      </w:tr>
    </w:tbl>
    <w:p w14:paraId="74B95DE4" w14:textId="77777777" w:rsidR="00DC4445" w:rsidRPr="00B4600B" w:rsidRDefault="00DC4445" w:rsidP="00171CCE"/>
    <w:p w14:paraId="7DDD60FF" w14:textId="77777777" w:rsidR="00411088" w:rsidRPr="00B4600B" w:rsidRDefault="00411088" w:rsidP="00411088">
      <w:pPr>
        <w:pStyle w:val="TH"/>
      </w:pPr>
      <w:r w:rsidRPr="00B4600B">
        <w:t>Table 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7970885E" w14:textId="77777777" w:rsidTr="00F629E4">
        <w:tc>
          <w:tcPr>
            <w:tcW w:w="9747" w:type="dxa"/>
            <w:gridSpan w:val="4"/>
          </w:tcPr>
          <w:p w14:paraId="30DF168A"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36D03FD4" w14:textId="77777777" w:rsidTr="00F629E4">
        <w:tc>
          <w:tcPr>
            <w:tcW w:w="4535" w:type="dxa"/>
          </w:tcPr>
          <w:p w14:paraId="6D2C6EFD" w14:textId="77777777" w:rsidR="00411088" w:rsidRPr="00B4600B" w:rsidRDefault="00411088" w:rsidP="00F629E4">
            <w:pPr>
              <w:pStyle w:val="TAH"/>
            </w:pPr>
            <w:r w:rsidRPr="00B4600B">
              <w:t>Information Element</w:t>
            </w:r>
          </w:p>
        </w:tc>
        <w:tc>
          <w:tcPr>
            <w:tcW w:w="2267" w:type="dxa"/>
          </w:tcPr>
          <w:p w14:paraId="5CAACF07" w14:textId="77777777" w:rsidR="00411088" w:rsidRPr="00B4600B" w:rsidRDefault="00411088" w:rsidP="00F629E4">
            <w:pPr>
              <w:pStyle w:val="TAH"/>
            </w:pPr>
            <w:r w:rsidRPr="00B4600B">
              <w:t>Value/remark</w:t>
            </w:r>
          </w:p>
        </w:tc>
        <w:tc>
          <w:tcPr>
            <w:tcW w:w="1700" w:type="dxa"/>
          </w:tcPr>
          <w:p w14:paraId="1FD527C5" w14:textId="77777777" w:rsidR="00411088" w:rsidRPr="00B4600B" w:rsidRDefault="00411088" w:rsidP="00F629E4">
            <w:pPr>
              <w:pStyle w:val="TAH"/>
            </w:pPr>
            <w:r w:rsidRPr="00B4600B">
              <w:t>Comment</w:t>
            </w:r>
          </w:p>
        </w:tc>
        <w:tc>
          <w:tcPr>
            <w:tcW w:w="1245" w:type="dxa"/>
          </w:tcPr>
          <w:p w14:paraId="4F637D71" w14:textId="77777777" w:rsidR="00411088" w:rsidRPr="00B4600B" w:rsidRDefault="00411088" w:rsidP="00F629E4">
            <w:pPr>
              <w:pStyle w:val="TAH"/>
            </w:pPr>
            <w:r w:rsidRPr="00B4600B">
              <w:t>Condition</w:t>
            </w:r>
          </w:p>
        </w:tc>
      </w:tr>
      <w:tr w:rsidR="00411088" w:rsidRPr="00B4600B" w14:paraId="56489B92" w14:textId="77777777" w:rsidTr="00F629E4">
        <w:tc>
          <w:tcPr>
            <w:tcW w:w="4535" w:type="dxa"/>
          </w:tcPr>
          <w:p w14:paraId="6E2D7171" w14:textId="77777777" w:rsidR="00411088" w:rsidRPr="00B4600B" w:rsidRDefault="00411088" w:rsidP="00F629E4">
            <w:pPr>
              <w:pStyle w:val="TAL"/>
            </w:pPr>
            <w:r w:rsidRPr="00B4600B">
              <w:t>QoS rules</w:t>
            </w:r>
          </w:p>
        </w:tc>
        <w:tc>
          <w:tcPr>
            <w:tcW w:w="2267" w:type="dxa"/>
          </w:tcPr>
          <w:p w14:paraId="6065FC8D" w14:textId="77777777" w:rsidR="00411088" w:rsidRPr="00B4600B" w:rsidRDefault="00411088" w:rsidP="00F629E4">
            <w:pPr>
              <w:pStyle w:val="TAL"/>
            </w:pPr>
          </w:p>
        </w:tc>
        <w:tc>
          <w:tcPr>
            <w:tcW w:w="1700" w:type="dxa"/>
          </w:tcPr>
          <w:p w14:paraId="43969AD8" w14:textId="77777777" w:rsidR="00411088" w:rsidRPr="00B4600B" w:rsidRDefault="00411088" w:rsidP="00F629E4">
            <w:pPr>
              <w:pStyle w:val="TAL"/>
            </w:pPr>
          </w:p>
        </w:tc>
        <w:tc>
          <w:tcPr>
            <w:tcW w:w="1245" w:type="dxa"/>
          </w:tcPr>
          <w:p w14:paraId="03BF2059" w14:textId="77777777" w:rsidR="00411088" w:rsidRPr="00B4600B" w:rsidRDefault="00411088" w:rsidP="00F629E4">
            <w:pPr>
              <w:pStyle w:val="TAL"/>
            </w:pPr>
          </w:p>
        </w:tc>
      </w:tr>
      <w:tr w:rsidR="00411088" w:rsidRPr="00B4600B" w14:paraId="5921856B" w14:textId="77777777" w:rsidTr="00F629E4">
        <w:tc>
          <w:tcPr>
            <w:tcW w:w="4535" w:type="dxa"/>
          </w:tcPr>
          <w:p w14:paraId="3A851472" w14:textId="77777777" w:rsidR="00411088" w:rsidRPr="00B4600B" w:rsidRDefault="00411088" w:rsidP="00F629E4">
            <w:pPr>
              <w:pStyle w:val="TAL"/>
            </w:pPr>
            <w:r w:rsidRPr="00B4600B">
              <w:t xml:space="preserve">  QoS rule</w:t>
            </w:r>
          </w:p>
        </w:tc>
        <w:tc>
          <w:tcPr>
            <w:tcW w:w="2267" w:type="dxa"/>
          </w:tcPr>
          <w:p w14:paraId="1E6E1C2D" w14:textId="77777777" w:rsidR="00411088" w:rsidRPr="00B4600B" w:rsidRDefault="00411088" w:rsidP="00F629E4">
            <w:pPr>
              <w:pStyle w:val="TAL"/>
            </w:pPr>
          </w:p>
        </w:tc>
        <w:tc>
          <w:tcPr>
            <w:tcW w:w="1700" w:type="dxa"/>
          </w:tcPr>
          <w:p w14:paraId="013BBE1F" w14:textId="77777777" w:rsidR="00411088" w:rsidRPr="00B4600B" w:rsidRDefault="00411088" w:rsidP="00F629E4">
            <w:pPr>
              <w:pStyle w:val="TAL"/>
            </w:pPr>
          </w:p>
        </w:tc>
        <w:tc>
          <w:tcPr>
            <w:tcW w:w="1245" w:type="dxa"/>
          </w:tcPr>
          <w:p w14:paraId="6BF96195" w14:textId="77777777" w:rsidR="00411088" w:rsidRPr="00B4600B" w:rsidRDefault="00411088" w:rsidP="00F629E4">
            <w:pPr>
              <w:pStyle w:val="TAL"/>
            </w:pPr>
          </w:p>
        </w:tc>
      </w:tr>
      <w:tr w:rsidR="00411088" w:rsidRPr="00B4600B" w14:paraId="6A2DED65" w14:textId="77777777" w:rsidTr="00F629E4">
        <w:tc>
          <w:tcPr>
            <w:tcW w:w="4535" w:type="dxa"/>
          </w:tcPr>
          <w:p w14:paraId="76083BA6" w14:textId="77777777" w:rsidR="00411088" w:rsidRPr="00B4600B" w:rsidRDefault="00411088" w:rsidP="00F629E4">
            <w:pPr>
              <w:pStyle w:val="TAL"/>
            </w:pPr>
            <w:r w:rsidRPr="00B4600B">
              <w:t xml:space="preserve">    QoS rule identifier</w:t>
            </w:r>
          </w:p>
        </w:tc>
        <w:tc>
          <w:tcPr>
            <w:tcW w:w="2267" w:type="dxa"/>
          </w:tcPr>
          <w:p w14:paraId="34E55115" w14:textId="77777777" w:rsidR="00411088" w:rsidRPr="00B4600B" w:rsidRDefault="00411088" w:rsidP="00F629E4">
            <w:pPr>
              <w:pStyle w:val="TAL"/>
            </w:pPr>
            <w:r w:rsidRPr="00B4600B">
              <w:t>‘0000 0011’B</w:t>
            </w:r>
          </w:p>
        </w:tc>
        <w:tc>
          <w:tcPr>
            <w:tcW w:w="1700" w:type="dxa"/>
          </w:tcPr>
          <w:p w14:paraId="5C645D2E" w14:textId="77777777" w:rsidR="00411088" w:rsidRPr="00B4600B" w:rsidRDefault="00411088" w:rsidP="00F629E4">
            <w:pPr>
              <w:pStyle w:val="TAL"/>
            </w:pPr>
            <w:r w:rsidRPr="00B4600B">
              <w:t>3 (unique per PDU session)</w:t>
            </w:r>
          </w:p>
        </w:tc>
        <w:tc>
          <w:tcPr>
            <w:tcW w:w="1245" w:type="dxa"/>
          </w:tcPr>
          <w:p w14:paraId="1157A3A7" w14:textId="77777777" w:rsidR="00411088" w:rsidRPr="00B4600B" w:rsidRDefault="00411088" w:rsidP="00F629E4">
            <w:pPr>
              <w:pStyle w:val="TAL"/>
            </w:pPr>
          </w:p>
        </w:tc>
      </w:tr>
      <w:tr w:rsidR="00411088" w:rsidRPr="00B4600B" w14:paraId="7D6EB8D3" w14:textId="77777777" w:rsidTr="00F629E4">
        <w:tc>
          <w:tcPr>
            <w:tcW w:w="4535" w:type="dxa"/>
          </w:tcPr>
          <w:p w14:paraId="7EF93093" w14:textId="77777777" w:rsidR="00411088" w:rsidRPr="00B4600B" w:rsidRDefault="00411088" w:rsidP="00F629E4">
            <w:pPr>
              <w:pStyle w:val="TAL"/>
            </w:pPr>
            <w:r w:rsidRPr="00B4600B">
              <w:t xml:space="preserve">    Rule operation code</w:t>
            </w:r>
          </w:p>
        </w:tc>
        <w:tc>
          <w:tcPr>
            <w:tcW w:w="2267" w:type="dxa"/>
          </w:tcPr>
          <w:p w14:paraId="38C98564" w14:textId="77777777" w:rsidR="00411088" w:rsidRPr="00B4600B" w:rsidRDefault="00411088" w:rsidP="00F629E4">
            <w:pPr>
              <w:pStyle w:val="TAL"/>
            </w:pPr>
            <w:r w:rsidRPr="00B4600B">
              <w:t>‘001’B</w:t>
            </w:r>
          </w:p>
        </w:tc>
        <w:tc>
          <w:tcPr>
            <w:tcW w:w="1700" w:type="dxa"/>
          </w:tcPr>
          <w:p w14:paraId="260F2F43" w14:textId="77777777" w:rsidR="00411088" w:rsidRPr="00B4600B" w:rsidRDefault="00411088" w:rsidP="00F629E4">
            <w:pPr>
              <w:pStyle w:val="TAL"/>
            </w:pPr>
            <w:r w:rsidRPr="00B4600B">
              <w:t>Create new QoS rule</w:t>
            </w:r>
          </w:p>
        </w:tc>
        <w:tc>
          <w:tcPr>
            <w:tcW w:w="1245" w:type="dxa"/>
          </w:tcPr>
          <w:p w14:paraId="2F94E054" w14:textId="77777777" w:rsidR="00411088" w:rsidRPr="00B4600B" w:rsidRDefault="00411088" w:rsidP="00F629E4">
            <w:pPr>
              <w:pStyle w:val="TAL"/>
            </w:pPr>
          </w:p>
        </w:tc>
      </w:tr>
      <w:tr w:rsidR="00411088" w:rsidRPr="00B4600B" w14:paraId="49619CA1" w14:textId="77777777" w:rsidTr="00F629E4">
        <w:tc>
          <w:tcPr>
            <w:tcW w:w="4535" w:type="dxa"/>
          </w:tcPr>
          <w:p w14:paraId="1BB56D57" w14:textId="77777777" w:rsidR="00411088" w:rsidRPr="00B4600B" w:rsidRDefault="00411088" w:rsidP="00F629E4">
            <w:pPr>
              <w:pStyle w:val="TAL"/>
            </w:pPr>
            <w:r w:rsidRPr="00B4600B">
              <w:t xml:space="preserve">    DQR bit</w:t>
            </w:r>
          </w:p>
        </w:tc>
        <w:tc>
          <w:tcPr>
            <w:tcW w:w="2267" w:type="dxa"/>
          </w:tcPr>
          <w:p w14:paraId="1A3071A8" w14:textId="77777777" w:rsidR="00411088" w:rsidRPr="00B4600B" w:rsidRDefault="00411088" w:rsidP="00F629E4">
            <w:pPr>
              <w:pStyle w:val="TAL"/>
            </w:pPr>
            <w:r w:rsidRPr="00B4600B">
              <w:t>‘0’B</w:t>
            </w:r>
          </w:p>
        </w:tc>
        <w:tc>
          <w:tcPr>
            <w:tcW w:w="1700" w:type="dxa"/>
          </w:tcPr>
          <w:p w14:paraId="4F8505B5" w14:textId="77777777" w:rsidR="00411088" w:rsidRPr="00B4600B" w:rsidRDefault="00411088" w:rsidP="00F629E4">
            <w:pPr>
              <w:pStyle w:val="TAL"/>
            </w:pPr>
            <w:r w:rsidRPr="00B4600B">
              <w:t>The QoS rule is the non-default QoS rule.</w:t>
            </w:r>
          </w:p>
        </w:tc>
        <w:tc>
          <w:tcPr>
            <w:tcW w:w="1245" w:type="dxa"/>
          </w:tcPr>
          <w:p w14:paraId="3D38DC20" w14:textId="77777777" w:rsidR="00411088" w:rsidRPr="00B4600B" w:rsidRDefault="00411088" w:rsidP="00F629E4">
            <w:pPr>
              <w:pStyle w:val="TAL"/>
            </w:pPr>
          </w:p>
        </w:tc>
      </w:tr>
      <w:tr w:rsidR="00411088" w:rsidRPr="00B4600B" w14:paraId="2CE9F53C" w14:textId="77777777" w:rsidTr="00F629E4">
        <w:tc>
          <w:tcPr>
            <w:tcW w:w="4535" w:type="dxa"/>
          </w:tcPr>
          <w:p w14:paraId="40C2A0A2" w14:textId="77777777" w:rsidR="00411088" w:rsidRPr="00B4600B" w:rsidRDefault="00411088" w:rsidP="00F629E4">
            <w:pPr>
              <w:pStyle w:val="TAL"/>
            </w:pPr>
            <w:r w:rsidRPr="00B4600B">
              <w:t xml:space="preserve">    Number of packet filters</w:t>
            </w:r>
          </w:p>
        </w:tc>
        <w:tc>
          <w:tcPr>
            <w:tcW w:w="2267" w:type="dxa"/>
          </w:tcPr>
          <w:p w14:paraId="05994005" w14:textId="77777777" w:rsidR="00411088" w:rsidRPr="00B4600B" w:rsidRDefault="00411088" w:rsidP="00F629E4">
            <w:pPr>
              <w:pStyle w:val="TAL"/>
            </w:pPr>
            <w:r w:rsidRPr="00B4600B">
              <w:t>‘0001’B</w:t>
            </w:r>
          </w:p>
        </w:tc>
        <w:tc>
          <w:tcPr>
            <w:tcW w:w="1700" w:type="dxa"/>
          </w:tcPr>
          <w:p w14:paraId="6339B922" w14:textId="77777777" w:rsidR="00411088" w:rsidRPr="00B4600B" w:rsidRDefault="00411088" w:rsidP="00F629E4">
            <w:pPr>
              <w:pStyle w:val="TAL"/>
            </w:pPr>
            <w:r w:rsidRPr="00B4600B">
              <w:t>1 packet filter</w:t>
            </w:r>
          </w:p>
        </w:tc>
        <w:tc>
          <w:tcPr>
            <w:tcW w:w="1245" w:type="dxa"/>
          </w:tcPr>
          <w:p w14:paraId="38804BD5" w14:textId="77777777" w:rsidR="00411088" w:rsidRPr="00B4600B" w:rsidRDefault="00411088" w:rsidP="00F629E4">
            <w:pPr>
              <w:pStyle w:val="TAL"/>
            </w:pPr>
          </w:p>
        </w:tc>
      </w:tr>
      <w:tr w:rsidR="00411088" w:rsidRPr="00B4600B" w14:paraId="5346B78F" w14:textId="77777777" w:rsidTr="00F629E4">
        <w:tc>
          <w:tcPr>
            <w:tcW w:w="4535" w:type="dxa"/>
          </w:tcPr>
          <w:p w14:paraId="2671C3E2" w14:textId="77777777" w:rsidR="00411088" w:rsidRPr="00B4600B" w:rsidRDefault="00411088" w:rsidP="00F629E4">
            <w:pPr>
              <w:pStyle w:val="TAL"/>
            </w:pPr>
            <w:r w:rsidRPr="00B4600B">
              <w:t xml:space="preserve">    Packet filter list</w:t>
            </w:r>
          </w:p>
        </w:tc>
        <w:tc>
          <w:tcPr>
            <w:tcW w:w="2267" w:type="dxa"/>
          </w:tcPr>
          <w:p w14:paraId="75747AB5" w14:textId="77777777" w:rsidR="00411088" w:rsidRPr="00B4600B" w:rsidRDefault="00411088" w:rsidP="00F629E4">
            <w:pPr>
              <w:pStyle w:val="TAL"/>
            </w:pPr>
            <w:r w:rsidRPr="00B4600B">
              <w:t>See table 4.8.2.2-2</w:t>
            </w:r>
          </w:p>
        </w:tc>
        <w:tc>
          <w:tcPr>
            <w:tcW w:w="1700" w:type="dxa"/>
          </w:tcPr>
          <w:p w14:paraId="10946825" w14:textId="77777777" w:rsidR="00411088" w:rsidRPr="00B4600B" w:rsidRDefault="00411088" w:rsidP="00F629E4">
            <w:pPr>
              <w:pStyle w:val="TAL"/>
            </w:pPr>
            <w:r w:rsidRPr="00B4600B">
              <w:t>Packet filter list #2</w:t>
            </w:r>
          </w:p>
        </w:tc>
        <w:tc>
          <w:tcPr>
            <w:tcW w:w="1245" w:type="dxa"/>
          </w:tcPr>
          <w:p w14:paraId="286C069F" w14:textId="77777777" w:rsidR="00411088" w:rsidRPr="00B4600B" w:rsidRDefault="00411088" w:rsidP="00F629E4">
            <w:pPr>
              <w:pStyle w:val="TAL"/>
            </w:pPr>
          </w:p>
        </w:tc>
      </w:tr>
      <w:tr w:rsidR="00411088" w:rsidRPr="00B4600B" w14:paraId="53C2A493" w14:textId="77777777" w:rsidTr="00F629E4">
        <w:tc>
          <w:tcPr>
            <w:tcW w:w="4535" w:type="dxa"/>
          </w:tcPr>
          <w:p w14:paraId="5AFCD2D2" w14:textId="77777777" w:rsidR="00411088" w:rsidRPr="00B4600B" w:rsidRDefault="00411088" w:rsidP="00F629E4">
            <w:pPr>
              <w:pStyle w:val="TAL"/>
            </w:pPr>
            <w:r w:rsidRPr="00B4600B">
              <w:t xml:space="preserve">    QoS rule precedence</w:t>
            </w:r>
          </w:p>
        </w:tc>
        <w:tc>
          <w:tcPr>
            <w:tcW w:w="2267" w:type="dxa"/>
          </w:tcPr>
          <w:p w14:paraId="3030B561" w14:textId="77777777" w:rsidR="00411088" w:rsidRPr="00B4600B" w:rsidRDefault="00411088" w:rsidP="00F629E4">
            <w:pPr>
              <w:pStyle w:val="TAL"/>
            </w:pPr>
            <w:r w:rsidRPr="00B4600B">
              <w:t>‘0000 0011’B</w:t>
            </w:r>
          </w:p>
        </w:tc>
        <w:tc>
          <w:tcPr>
            <w:tcW w:w="1700" w:type="dxa"/>
          </w:tcPr>
          <w:p w14:paraId="57AB2414" w14:textId="77777777" w:rsidR="00411088" w:rsidRPr="00B4600B" w:rsidRDefault="00411088" w:rsidP="00F629E4">
            <w:pPr>
              <w:pStyle w:val="TAL"/>
            </w:pPr>
            <w:r w:rsidRPr="00B4600B">
              <w:t>3 (unique per PDU session)</w:t>
            </w:r>
          </w:p>
        </w:tc>
        <w:tc>
          <w:tcPr>
            <w:tcW w:w="1245" w:type="dxa"/>
          </w:tcPr>
          <w:p w14:paraId="5B93E4F0" w14:textId="77777777" w:rsidR="00411088" w:rsidRPr="00B4600B" w:rsidRDefault="00411088" w:rsidP="00F629E4">
            <w:pPr>
              <w:pStyle w:val="TAL"/>
            </w:pPr>
          </w:p>
        </w:tc>
      </w:tr>
      <w:tr w:rsidR="00411088" w:rsidRPr="00B4600B" w14:paraId="076598D0" w14:textId="77777777" w:rsidTr="00F629E4">
        <w:tc>
          <w:tcPr>
            <w:tcW w:w="4535" w:type="dxa"/>
          </w:tcPr>
          <w:p w14:paraId="6D308FFD" w14:textId="77777777" w:rsidR="00411088" w:rsidRPr="00B4600B" w:rsidRDefault="00411088" w:rsidP="00F629E4">
            <w:pPr>
              <w:pStyle w:val="TAL"/>
            </w:pPr>
            <w:r w:rsidRPr="00B4600B">
              <w:t xml:space="preserve">    Spare bit</w:t>
            </w:r>
          </w:p>
        </w:tc>
        <w:tc>
          <w:tcPr>
            <w:tcW w:w="2267" w:type="dxa"/>
          </w:tcPr>
          <w:p w14:paraId="7B10CF06" w14:textId="77777777" w:rsidR="00411088" w:rsidRPr="00B4600B" w:rsidRDefault="00411088" w:rsidP="00F629E4">
            <w:pPr>
              <w:pStyle w:val="TAL"/>
            </w:pPr>
            <w:r w:rsidRPr="00B4600B">
              <w:t>‘0’B</w:t>
            </w:r>
          </w:p>
        </w:tc>
        <w:tc>
          <w:tcPr>
            <w:tcW w:w="1700" w:type="dxa"/>
          </w:tcPr>
          <w:p w14:paraId="4EE30B98" w14:textId="77777777" w:rsidR="00411088" w:rsidRPr="00B4600B" w:rsidRDefault="00411088" w:rsidP="00F629E4">
            <w:pPr>
              <w:pStyle w:val="TAL"/>
            </w:pPr>
          </w:p>
        </w:tc>
        <w:tc>
          <w:tcPr>
            <w:tcW w:w="1245" w:type="dxa"/>
          </w:tcPr>
          <w:p w14:paraId="7740AE24" w14:textId="77777777" w:rsidR="00411088" w:rsidRPr="00B4600B" w:rsidRDefault="00411088" w:rsidP="00F629E4">
            <w:pPr>
              <w:pStyle w:val="TAL"/>
            </w:pPr>
          </w:p>
        </w:tc>
      </w:tr>
      <w:tr w:rsidR="00411088" w:rsidRPr="00B4600B" w14:paraId="5F78A57C" w14:textId="77777777" w:rsidTr="00F629E4">
        <w:tc>
          <w:tcPr>
            <w:tcW w:w="4535" w:type="dxa"/>
          </w:tcPr>
          <w:p w14:paraId="5FA40F3E" w14:textId="77777777" w:rsidR="00411088" w:rsidRPr="00B4600B" w:rsidRDefault="00411088" w:rsidP="00F629E4">
            <w:pPr>
              <w:pStyle w:val="TAL"/>
            </w:pPr>
            <w:r w:rsidRPr="00B4600B">
              <w:t xml:space="preserve">    Segregation</w:t>
            </w:r>
          </w:p>
        </w:tc>
        <w:tc>
          <w:tcPr>
            <w:tcW w:w="2267" w:type="dxa"/>
          </w:tcPr>
          <w:p w14:paraId="33E9B9C1" w14:textId="77777777" w:rsidR="00411088" w:rsidRPr="00B4600B" w:rsidRDefault="00411088" w:rsidP="00F629E4">
            <w:pPr>
              <w:pStyle w:val="TAL"/>
            </w:pPr>
            <w:r w:rsidRPr="00B4600B">
              <w:t>‘0’B</w:t>
            </w:r>
          </w:p>
        </w:tc>
        <w:tc>
          <w:tcPr>
            <w:tcW w:w="1700" w:type="dxa"/>
          </w:tcPr>
          <w:p w14:paraId="28880119" w14:textId="77777777" w:rsidR="00411088" w:rsidRPr="00B4600B" w:rsidRDefault="00411088" w:rsidP="00F629E4">
            <w:pPr>
              <w:pStyle w:val="TAL"/>
            </w:pPr>
            <w:r w:rsidRPr="00B4600B">
              <w:t>Spare</w:t>
            </w:r>
          </w:p>
        </w:tc>
        <w:tc>
          <w:tcPr>
            <w:tcW w:w="1245" w:type="dxa"/>
          </w:tcPr>
          <w:p w14:paraId="049EE9B6" w14:textId="77777777" w:rsidR="00411088" w:rsidRPr="00B4600B" w:rsidRDefault="00411088" w:rsidP="00F629E4">
            <w:pPr>
              <w:pStyle w:val="TAL"/>
            </w:pPr>
          </w:p>
        </w:tc>
      </w:tr>
      <w:tr w:rsidR="00411088" w:rsidRPr="00B4600B" w14:paraId="3C8E7331" w14:textId="77777777" w:rsidTr="00F629E4">
        <w:tc>
          <w:tcPr>
            <w:tcW w:w="4535" w:type="dxa"/>
          </w:tcPr>
          <w:p w14:paraId="327172FE" w14:textId="77777777" w:rsidR="00411088" w:rsidRPr="00B4600B" w:rsidRDefault="00411088" w:rsidP="00F629E4">
            <w:pPr>
              <w:pStyle w:val="TAL"/>
            </w:pPr>
            <w:r w:rsidRPr="00B4600B">
              <w:t xml:space="preserve">    QoS flow identifier (QFI)</w:t>
            </w:r>
          </w:p>
        </w:tc>
        <w:tc>
          <w:tcPr>
            <w:tcW w:w="2267" w:type="dxa"/>
          </w:tcPr>
          <w:p w14:paraId="45555829" w14:textId="77777777" w:rsidR="00411088" w:rsidRPr="00B4600B" w:rsidRDefault="00411088" w:rsidP="00F629E4">
            <w:pPr>
              <w:pStyle w:val="TAL"/>
            </w:pPr>
            <w:r w:rsidRPr="00B4600B">
              <w:t>’00 0001’B</w:t>
            </w:r>
          </w:p>
        </w:tc>
        <w:tc>
          <w:tcPr>
            <w:tcW w:w="1700" w:type="dxa"/>
          </w:tcPr>
          <w:p w14:paraId="7623E738" w14:textId="77777777" w:rsidR="00411088" w:rsidRPr="00B4600B" w:rsidRDefault="00411088" w:rsidP="00F629E4">
            <w:pPr>
              <w:pStyle w:val="TAL"/>
            </w:pPr>
            <w:r w:rsidRPr="00B4600B">
              <w:t>QFI 1 (Table 4.8.2.3-1)</w:t>
            </w:r>
          </w:p>
        </w:tc>
        <w:tc>
          <w:tcPr>
            <w:tcW w:w="1245" w:type="dxa"/>
          </w:tcPr>
          <w:p w14:paraId="5A6A56BD" w14:textId="77777777" w:rsidR="00411088" w:rsidRPr="00B4600B" w:rsidRDefault="00411088" w:rsidP="00F629E4">
            <w:pPr>
              <w:pStyle w:val="TAL"/>
            </w:pPr>
          </w:p>
        </w:tc>
      </w:tr>
    </w:tbl>
    <w:p w14:paraId="3FE5F32C" w14:textId="77777777" w:rsidR="00411088" w:rsidRPr="00B4600B" w:rsidRDefault="00411088" w:rsidP="00411088"/>
    <w:p w14:paraId="73AEA6B0" w14:textId="77777777" w:rsidR="00411088" w:rsidRPr="00B4600B" w:rsidRDefault="00411088" w:rsidP="00411088">
      <w:pPr>
        <w:pStyle w:val="TH"/>
      </w:pPr>
      <w:r w:rsidRPr="00B4600B">
        <w:lastRenderedPageBreak/>
        <w:t>Table 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6E545800" w14:textId="77777777" w:rsidTr="00F629E4">
        <w:tc>
          <w:tcPr>
            <w:tcW w:w="9747" w:type="dxa"/>
            <w:gridSpan w:val="4"/>
          </w:tcPr>
          <w:p w14:paraId="0E3DA7A0"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08959CBC" w14:textId="77777777" w:rsidTr="00F629E4">
        <w:tc>
          <w:tcPr>
            <w:tcW w:w="4535" w:type="dxa"/>
          </w:tcPr>
          <w:p w14:paraId="34C0DEA7" w14:textId="77777777" w:rsidR="00411088" w:rsidRPr="00B4600B" w:rsidRDefault="00411088" w:rsidP="00F629E4">
            <w:pPr>
              <w:pStyle w:val="TAH"/>
            </w:pPr>
            <w:r w:rsidRPr="00B4600B">
              <w:t>Information Element</w:t>
            </w:r>
          </w:p>
        </w:tc>
        <w:tc>
          <w:tcPr>
            <w:tcW w:w="2267" w:type="dxa"/>
          </w:tcPr>
          <w:p w14:paraId="662A80CF" w14:textId="77777777" w:rsidR="00411088" w:rsidRPr="00B4600B" w:rsidRDefault="00411088" w:rsidP="00F629E4">
            <w:pPr>
              <w:pStyle w:val="TAH"/>
            </w:pPr>
            <w:r w:rsidRPr="00B4600B">
              <w:t>Value/remark</w:t>
            </w:r>
          </w:p>
        </w:tc>
        <w:tc>
          <w:tcPr>
            <w:tcW w:w="1700" w:type="dxa"/>
          </w:tcPr>
          <w:p w14:paraId="079C84BB" w14:textId="77777777" w:rsidR="00411088" w:rsidRPr="00B4600B" w:rsidRDefault="00411088" w:rsidP="00F629E4">
            <w:pPr>
              <w:pStyle w:val="TAH"/>
            </w:pPr>
            <w:r w:rsidRPr="00B4600B">
              <w:t>Comment</w:t>
            </w:r>
          </w:p>
        </w:tc>
        <w:tc>
          <w:tcPr>
            <w:tcW w:w="1245" w:type="dxa"/>
          </w:tcPr>
          <w:p w14:paraId="1A9CB342" w14:textId="77777777" w:rsidR="00411088" w:rsidRPr="00B4600B" w:rsidRDefault="00411088" w:rsidP="00F629E4">
            <w:pPr>
              <w:pStyle w:val="TAH"/>
            </w:pPr>
            <w:r w:rsidRPr="00B4600B">
              <w:t>Condition</w:t>
            </w:r>
          </w:p>
        </w:tc>
      </w:tr>
      <w:tr w:rsidR="00411088" w:rsidRPr="00B4600B" w14:paraId="3271A754" w14:textId="77777777" w:rsidTr="00F629E4">
        <w:tc>
          <w:tcPr>
            <w:tcW w:w="4535" w:type="dxa"/>
          </w:tcPr>
          <w:p w14:paraId="6EAA7CC9" w14:textId="77777777" w:rsidR="00411088" w:rsidRPr="00B4600B" w:rsidRDefault="00411088" w:rsidP="00F629E4">
            <w:pPr>
              <w:pStyle w:val="TAL"/>
            </w:pPr>
            <w:r w:rsidRPr="00B4600B">
              <w:t>QoS rules</w:t>
            </w:r>
          </w:p>
        </w:tc>
        <w:tc>
          <w:tcPr>
            <w:tcW w:w="2267" w:type="dxa"/>
          </w:tcPr>
          <w:p w14:paraId="1D821678" w14:textId="77777777" w:rsidR="00411088" w:rsidRPr="00B4600B" w:rsidRDefault="00411088" w:rsidP="00F629E4">
            <w:pPr>
              <w:pStyle w:val="TAL"/>
            </w:pPr>
          </w:p>
        </w:tc>
        <w:tc>
          <w:tcPr>
            <w:tcW w:w="1700" w:type="dxa"/>
          </w:tcPr>
          <w:p w14:paraId="22A4BF5B" w14:textId="77777777" w:rsidR="00411088" w:rsidRPr="00B4600B" w:rsidRDefault="00411088" w:rsidP="00F629E4">
            <w:pPr>
              <w:pStyle w:val="TAL"/>
            </w:pPr>
          </w:p>
        </w:tc>
        <w:tc>
          <w:tcPr>
            <w:tcW w:w="1245" w:type="dxa"/>
          </w:tcPr>
          <w:p w14:paraId="254DBDA8" w14:textId="77777777" w:rsidR="00411088" w:rsidRPr="00B4600B" w:rsidRDefault="00411088" w:rsidP="00F629E4">
            <w:pPr>
              <w:pStyle w:val="TAL"/>
            </w:pPr>
          </w:p>
        </w:tc>
      </w:tr>
      <w:tr w:rsidR="00411088" w:rsidRPr="00B4600B" w14:paraId="78CBBF1E" w14:textId="77777777" w:rsidTr="00F629E4">
        <w:tc>
          <w:tcPr>
            <w:tcW w:w="4535" w:type="dxa"/>
          </w:tcPr>
          <w:p w14:paraId="4D2D1E6D" w14:textId="77777777" w:rsidR="00411088" w:rsidRPr="00B4600B" w:rsidRDefault="00411088" w:rsidP="00F629E4">
            <w:pPr>
              <w:pStyle w:val="TAL"/>
            </w:pPr>
            <w:r w:rsidRPr="00B4600B">
              <w:t xml:space="preserve">  QoS rule</w:t>
            </w:r>
          </w:p>
        </w:tc>
        <w:tc>
          <w:tcPr>
            <w:tcW w:w="2267" w:type="dxa"/>
          </w:tcPr>
          <w:p w14:paraId="56F51E6D" w14:textId="77777777" w:rsidR="00411088" w:rsidRPr="00B4600B" w:rsidRDefault="00411088" w:rsidP="00F629E4">
            <w:pPr>
              <w:pStyle w:val="TAL"/>
            </w:pPr>
          </w:p>
        </w:tc>
        <w:tc>
          <w:tcPr>
            <w:tcW w:w="1700" w:type="dxa"/>
          </w:tcPr>
          <w:p w14:paraId="149D2BD8" w14:textId="77777777" w:rsidR="00411088" w:rsidRPr="00B4600B" w:rsidRDefault="00411088" w:rsidP="00F629E4">
            <w:pPr>
              <w:pStyle w:val="TAL"/>
            </w:pPr>
          </w:p>
        </w:tc>
        <w:tc>
          <w:tcPr>
            <w:tcW w:w="1245" w:type="dxa"/>
          </w:tcPr>
          <w:p w14:paraId="6CA7B4B0" w14:textId="77777777" w:rsidR="00411088" w:rsidRPr="00B4600B" w:rsidRDefault="00411088" w:rsidP="00F629E4">
            <w:pPr>
              <w:pStyle w:val="TAL"/>
            </w:pPr>
          </w:p>
        </w:tc>
      </w:tr>
      <w:tr w:rsidR="00411088" w:rsidRPr="00B4600B" w14:paraId="5B0BC7CD" w14:textId="77777777" w:rsidTr="00F629E4">
        <w:tc>
          <w:tcPr>
            <w:tcW w:w="4535" w:type="dxa"/>
          </w:tcPr>
          <w:p w14:paraId="3B6FD36A" w14:textId="77777777" w:rsidR="00411088" w:rsidRPr="00B4600B" w:rsidRDefault="00411088" w:rsidP="00F629E4">
            <w:pPr>
              <w:pStyle w:val="TAL"/>
            </w:pPr>
            <w:r w:rsidRPr="00B4600B">
              <w:t xml:space="preserve">    QoS rule identifier</w:t>
            </w:r>
          </w:p>
        </w:tc>
        <w:tc>
          <w:tcPr>
            <w:tcW w:w="2267" w:type="dxa"/>
          </w:tcPr>
          <w:p w14:paraId="4C0E6A8A" w14:textId="77777777" w:rsidR="00411088" w:rsidRPr="00B4600B" w:rsidRDefault="00411088" w:rsidP="00F629E4">
            <w:pPr>
              <w:pStyle w:val="TAL"/>
            </w:pPr>
            <w:r w:rsidRPr="00B4600B">
              <w:t>‘0000 0100’B</w:t>
            </w:r>
          </w:p>
        </w:tc>
        <w:tc>
          <w:tcPr>
            <w:tcW w:w="1700" w:type="dxa"/>
          </w:tcPr>
          <w:p w14:paraId="601A1296" w14:textId="77777777" w:rsidR="00411088" w:rsidRPr="00B4600B" w:rsidRDefault="00411088" w:rsidP="00F629E4">
            <w:pPr>
              <w:pStyle w:val="TAL"/>
            </w:pPr>
            <w:r w:rsidRPr="00B4600B">
              <w:t>4 (unique per PDU session)</w:t>
            </w:r>
          </w:p>
        </w:tc>
        <w:tc>
          <w:tcPr>
            <w:tcW w:w="1245" w:type="dxa"/>
          </w:tcPr>
          <w:p w14:paraId="6347F841" w14:textId="77777777" w:rsidR="00411088" w:rsidRPr="00B4600B" w:rsidRDefault="00411088" w:rsidP="00F629E4">
            <w:pPr>
              <w:pStyle w:val="TAL"/>
            </w:pPr>
          </w:p>
        </w:tc>
      </w:tr>
      <w:tr w:rsidR="00411088" w:rsidRPr="00B4600B" w14:paraId="373E57EC" w14:textId="77777777" w:rsidTr="00F629E4">
        <w:tc>
          <w:tcPr>
            <w:tcW w:w="4535" w:type="dxa"/>
          </w:tcPr>
          <w:p w14:paraId="6DFCFCC7" w14:textId="77777777" w:rsidR="00411088" w:rsidRPr="00B4600B" w:rsidRDefault="00411088" w:rsidP="00F629E4">
            <w:pPr>
              <w:pStyle w:val="TAL"/>
            </w:pPr>
            <w:r w:rsidRPr="00B4600B">
              <w:t xml:space="preserve">    Rule operation code</w:t>
            </w:r>
          </w:p>
        </w:tc>
        <w:tc>
          <w:tcPr>
            <w:tcW w:w="2267" w:type="dxa"/>
          </w:tcPr>
          <w:p w14:paraId="1D7A616C" w14:textId="77777777" w:rsidR="00411088" w:rsidRPr="00B4600B" w:rsidRDefault="00411088" w:rsidP="00F629E4">
            <w:pPr>
              <w:pStyle w:val="TAL"/>
            </w:pPr>
            <w:r w:rsidRPr="00B4600B">
              <w:t>‘001’B</w:t>
            </w:r>
          </w:p>
        </w:tc>
        <w:tc>
          <w:tcPr>
            <w:tcW w:w="1700" w:type="dxa"/>
          </w:tcPr>
          <w:p w14:paraId="7AF81AE9" w14:textId="77777777" w:rsidR="00411088" w:rsidRPr="00B4600B" w:rsidRDefault="00411088" w:rsidP="00F629E4">
            <w:pPr>
              <w:pStyle w:val="TAL"/>
            </w:pPr>
            <w:r w:rsidRPr="00B4600B">
              <w:t>Create new QoS rule</w:t>
            </w:r>
          </w:p>
        </w:tc>
        <w:tc>
          <w:tcPr>
            <w:tcW w:w="1245" w:type="dxa"/>
          </w:tcPr>
          <w:p w14:paraId="1B2D6312" w14:textId="77777777" w:rsidR="00411088" w:rsidRPr="00B4600B" w:rsidRDefault="00411088" w:rsidP="00F629E4">
            <w:pPr>
              <w:pStyle w:val="TAL"/>
            </w:pPr>
          </w:p>
        </w:tc>
      </w:tr>
      <w:tr w:rsidR="00411088" w:rsidRPr="00B4600B" w14:paraId="3E3E85D5" w14:textId="77777777" w:rsidTr="00F629E4">
        <w:tc>
          <w:tcPr>
            <w:tcW w:w="4535" w:type="dxa"/>
          </w:tcPr>
          <w:p w14:paraId="6DBFBCEB" w14:textId="77777777" w:rsidR="00411088" w:rsidRPr="00B4600B" w:rsidRDefault="00411088" w:rsidP="00F629E4">
            <w:pPr>
              <w:pStyle w:val="TAL"/>
            </w:pPr>
            <w:r w:rsidRPr="00B4600B">
              <w:t xml:space="preserve">    DQR bit</w:t>
            </w:r>
          </w:p>
        </w:tc>
        <w:tc>
          <w:tcPr>
            <w:tcW w:w="2267" w:type="dxa"/>
          </w:tcPr>
          <w:p w14:paraId="6FBF6872" w14:textId="77777777" w:rsidR="00411088" w:rsidRPr="00B4600B" w:rsidRDefault="00411088" w:rsidP="00F629E4">
            <w:pPr>
              <w:pStyle w:val="TAL"/>
            </w:pPr>
            <w:r w:rsidRPr="00B4600B">
              <w:t>‘1’B</w:t>
            </w:r>
          </w:p>
        </w:tc>
        <w:tc>
          <w:tcPr>
            <w:tcW w:w="1700" w:type="dxa"/>
          </w:tcPr>
          <w:p w14:paraId="1D16DEF8" w14:textId="77777777" w:rsidR="00411088" w:rsidRPr="00B4600B" w:rsidRDefault="00411088" w:rsidP="00F629E4">
            <w:pPr>
              <w:pStyle w:val="TAL"/>
            </w:pPr>
            <w:r w:rsidRPr="00B4600B">
              <w:t>The QoS rule is the default QoS rule.</w:t>
            </w:r>
          </w:p>
        </w:tc>
        <w:tc>
          <w:tcPr>
            <w:tcW w:w="1245" w:type="dxa"/>
          </w:tcPr>
          <w:p w14:paraId="117485D2" w14:textId="77777777" w:rsidR="00411088" w:rsidRPr="00B4600B" w:rsidRDefault="00411088" w:rsidP="00F629E4">
            <w:pPr>
              <w:pStyle w:val="TAL"/>
            </w:pPr>
          </w:p>
        </w:tc>
      </w:tr>
      <w:tr w:rsidR="00411088" w:rsidRPr="00B4600B" w14:paraId="06EFDA12" w14:textId="77777777" w:rsidTr="00F629E4">
        <w:tc>
          <w:tcPr>
            <w:tcW w:w="4535" w:type="dxa"/>
          </w:tcPr>
          <w:p w14:paraId="7FA10D39" w14:textId="77777777" w:rsidR="00411088" w:rsidRPr="00B4600B" w:rsidRDefault="00411088" w:rsidP="00F629E4">
            <w:pPr>
              <w:pStyle w:val="TAL"/>
            </w:pPr>
            <w:r w:rsidRPr="00B4600B">
              <w:t xml:space="preserve">    Number of packet filters</w:t>
            </w:r>
          </w:p>
        </w:tc>
        <w:tc>
          <w:tcPr>
            <w:tcW w:w="2267" w:type="dxa"/>
          </w:tcPr>
          <w:p w14:paraId="60854388" w14:textId="77777777" w:rsidR="00411088" w:rsidRPr="00B4600B" w:rsidRDefault="00411088" w:rsidP="00F629E4">
            <w:pPr>
              <w:pStyle w:val="TAL"/>
            </w:pPr>
            <w:r w:rsidRPr="00B4600B">
              <w:t>‘0001’B</w:t>
            </w:r>
          </w:p>
        </w:tc>
        <w:tc>
          <w:tcPr>
            <w:tcW w:w="1700" w:type="dxa"/>
          </w:tcPr>
          <w:p w14:paraId="737CB41C" w14:textId="77777777" w:rsidR="00411088" w:rsidRPr="00B4600B" w:rsidRDefault="00411088" w:rsidP="00F629E4">
            <w:pPr>
              <w:pStyle w:val="TAL"/>
            </w:pPr>
            <w:r w:rsidRPr="00B4600B">
              <w:t>1 packet filter</w:t>
            </w:r>
          </w:p>
        </w:tc>
        <w:tc>
          <w:tcPr>
            <w:tcW w:w="1245" w:type="dxa"/>
          </w:tcPr>
          <w:p w14:paraId="1216921B" w14:textId="77777777" w:rsidR="00411088" w:rsidRPr="00B4600B" w:rsidRDefault="00411088" w:rsidP="00F629E4">
            <w:pPr>
              <w:pStyle w:val="TAL"/>
            </w:pPr>
          </w:p>
        </w:tc>
      </w:tr>
      <w:tr w:rsidR="00411088" w:rsidRPr="00B4600B" w14:paraId="134374A2" w14:textId="77777777" w:rsidTr="00F629E4">
        <w:tc>
          <w:tcPr>
            <w:tcW w:w="4535" w:type="dxa"/>
          </w:tcPr>
          <w:p w14:paraId="3A8DAA39" w14:textId="77777777" w:rsidR="00411088" w:rsidRPr="00B4600B" w:rsidRDefault="00411088" w:rsidP="00F629E4">
            <w:pPr>
              <w:pStyle w:val="TAL"/>
            </w:pPr>
            <w:r w:rsidRPr="00B4600B">
              <w:t xml:space="preserve">    Packet filter list</w:t>
            </w:r>
          </w:p>
        </w:tc>
        <w:tc>
          <w:tcPr>
            <w:tcW w:w="2267" w:type="dxa"/>
          </w:tcPr>
          <w:p w14:paraId="67C823B2" w14:textId="77777777" w:rsidR="00411088" w:rsidRPr="00B4600B" w:rsidRDefault="00411088" w:rsidP="00F629E4">
            <w:pPr>
              <w:pStyle w:val="TAL"/>
            </w:pPr>
            <w:r w:rsidRPr="00B4600B">
              <w:t>See table 4.8.2.2-3</w:t>
            </w:r>
          </w:p>
        </w:tc>
        <w:tc>
          <w:tcPr>
            <w:tcW w:w="1700" w:type="dxa"/>
          </w:tcPr>
          <w:p w14:paraId="040E5F73" w14:textId="77777777" w:rsidR="00411088" w:rsidRPr="00B4600B" w:rsidRDefault="00411088" w:rsidP="00F629E4">
            <w:pPr>
              <w:pStyle w:val="TAL"/>
            </w:pPr>
            <w:r w:rsidRPr="00B4600B">
              <w:t>Packet filter list #3</w:t>
            </w:r>
          </w:p>
        </w:tc>
        <w:tc>
          <w:tcPr>
            <w:tcW w:w="1245" w:type="dxa"/>
          </w:tcPr>
          <w:p w14:paraId="367074F4" w14:textId="77777777" w:rsidR="00411088" w:rsidRPr="00B4600B" w:rsidRDefault="00411088" w:rsidP="00F629E4">
            <w:pPr>
              <w:pStyle w:val="TAL"/>
            </w:pPr>
          </w:p>
        </w:tc>
      </w:tr>
      <w:tr w:rsidR="00411088" w:rsidRPr="00B4600B" w14:paraId="5055E606" w14:textId="77777777" w:rsidTr="00F629E4">
        <w:tc>
          <w:tcPr>
            <w:tcW w:w="4535" w:type="dxa"/>
          </w:tcPr>
          <w:p w14:paraId="1DDE22FA" w14:textId="77777777" w:rsidR="00411088" w:rsidRPr="00B4600B" w:rsidRDefault="00411088" w:rsidP="00F629E4">
            <w:pPr>
              <w:pStyle w:val="TAL"/>
            </w:pPr>
            <w:r w:rsidRPr="00B4600B">
              <w:t xml:space="preserve">    QoS rule precedence</w:t>
            </w:r>
          </w:p>
        </w:tc>
        <w:tc>
          <w:tcPr>
            <w:tcW w:w="2267" w:type="dxa"/>
          </w:tcPr>
          <w:p w14:paraId="6DF0862B" w14:textId="77777777" w:rsidR="00411088" w:rsidRPr="00B4600B" w:rsidRDefault="00411088" w:rsidP="00F629E4">
            <w:pPr>
              <w:pStyle w:val="TAL"/>
            </w:pPr>
            <w:r w:rsidRPr="00B4600B">
              <w:t>‘0000 00100’B</w:t>
            </w:r>
          </w:p>
        </w:tc>
        <w:tc>
          <w:tcPr>
            <w:tcW w:w="1700" w:type="dxa"/>
          </w:tcPr>
          <w:p w14:paraId="3F58060C" w14:textId="77777777" w:rsidR="00411088" w:rsidRPr="00B4600B" w:rsidRDefault="00411088" w:rsidP="00F629E4">
            <w:pPr>
              <w:pStyle w:val="TAL"/>
            </w:pPr>
            <w:r w:rsidRPr="00B4600B">
              <w:t>4 (unique per PDU session)</w:t>
            </w:r>
          </w:p>
        </w:tc>
        <w:tc>
          <w:tcPr>
            <w:tcW w:w="1245" w:type="dxa"/>
          </w:tcPr>
          <w:p w14:paraId="2EECDFE3" w14:textId="77777777" w:rsidR="00411088" w:rsidRPr="00B4600B" w:rsidRDefault="00411088" w:rsidP="00F629E4">
            <w:pPr>
              <w:pStyle w:val="TAL"/>
            </w:pPr>
          </w:p>
        </w:tc>
      </w:tr>
      <w:tr w:rsidR="00411088" w:rsidRPr="00B4600B" w14:paraId="10814953" w14:textId="77777777" w:rsidTr="00F629E4">
        <w:tc>
          <w:tcPr>
            <w:tcW w:w="4535" w:type="dxa"/>
          </w:tcPr>
          <w:p w14:paraId="0A6656DD" w14:textId="77777777" w:rsidR="00411088" w:rsidRPr="00B4600B" w:rsidRDefault="00411088" w:rsidP="00F629E4">
            <w:pPr>
              <w:pStyle w:val="TAL"/>
            </w:pPr>
            <w:r w:rsidRPr="00B4600B">
              <w:t xml:space="preserve">    Spare bit</w:t>
            </w:r>
          </w:p>
        </w:tc>
        <w:tc>
          <w:tcPr>
            <w:tcW w:w="2267" w:type="dxa"/>
          </w:tcPr>
          <w:p w14:paraId="131F183B" w14:textId="77777777" w:rsidR="00411088" w:rsidRPr="00B4600B" w:rsidRDefault="00411088" w:rsidP="00F629E4">
            <w:pPr>
              <w:pStyle w:val="TAL"/>
            </w:pPr>
            <w:r w:rsidRPr="00B4600B">
              <w:t>‘0’B</w:t>
            </w:r>
          </w:p>
        </w:tc>
        <w:tc>
          <w:tcPr>
            <w:tcW w:w="1700" w:type="dxa"/>
          </w:tcPr>
          <w:p w14:paraId="2AF14EE6" w14:textId="77777777" w:rsidR="00411088" w:rsidRPr="00B4600B" w:rsidRDefault="00411088" w:rsidP="00F629E4">
            <w:pPr>
              <w:pStyle w:val="TAL"/>
            </w:pPr>
          </w:p>
        </w:tc>
        <w:tc>
          <w:tcPr>
            <w:tcW w:w="1245" w:type="dxa"/>
          </w:tcPr>
          <w:p w14:paraId="066CA1A1" w14:textId="77777777" w:rsidR="00411088" w:rsidRPr="00B4600B" w:rsidRDefault="00411088" w:rsidP="00F629E4">
            <w:pPr>
              <w:pStyle w:val="TAL"/>
            </w:pPr>
          </w:p>
        </w:tc>
      </w:tr>
      <w:tr w:rsidR="00411088" w:rsidRPr="00B4600B" w14:paraId="02ACA538" w14:textId="77777777" w:rsidTr="00F629E4">
        <w:tc>
          <w:tcPr>
            <w:tcW w:w="4535" w:type="dxa"/>
          </w:tcPr>
          <w:p w14:paraId="4AE6B298" w14:textId="77777777" w:rsidR="00411088" w:rsidRPr="00B4600B" w:rsidRDefault="00411088" w:rsidP="00F629E4">
            <w:pPr>
              <w:pStyle w:val="TAL"/>
            </w:pPr>
            <w:r w:rsidRPr="00B4600B">
              <w:t xml:space="preserve">    Segregation</w:t>
            </w:r>
          </w:p>
        </w:tc>
        <w:tc>
          <w:tcPr>
            <w:tcW w:w="2267" w:type="dxa"/>
          </w:tcPr>
          <w:p w14:paraId="0F5E48F7" w14:textId="77777777" w:rsidR="00411088" w:rsidRPr="00B4600B" w:rsidRDefault="00411088" w:rsidP="00F629E4">
            <w:pPr>
              <w:pStyle w:val="TAL"/>
            </w:pPr>
            <w:r w:rsidRPr="00B4600B">
              <w:t>‘0’B</w:t>
            </w:r>
          </w:p>
        </w:tc>
        <w:tc>
          <w:tcPr>
            <w:tcW w:w="1700" w:type="dxa"/>
          </w:tcPr>
          <w:p w14:paraId="2F21D3BE" w14:textId="77777777" w:rsidR="00411088" w:rsidRPr="00B4600B" w:rsidRDefault="00411088" w:rsidP="00F629E4">
            <w:pPr>
              <w:pStyle w:val="TAL"/>
            </w:pPr>
            <w:r w:rsidRPr="00B4600B">
              <w:t>Spare</w:t>
            </w:r>
          </w:p>
        </w:tc>
        <w:tc>
          <w:tcPr>
            <w:tcW w:w="1245" w:type="dxa"/>
          </w:tcPr>
          <w:p w14:paraId="3FC4F9B7" w14:textId="77777777" w:rsidR="00411088" w:rsidRPr="00B4600B" w:rsidRDefault="00411088" w:rsidP="00F629E4">
            <w:pPr>
              <w:pStyle w:val="TAL"/>
            </w:pPr>
          </w:p>
        </w:tc>
      </w:tr>
      <w:tr w:rsidR="00411088" w:rsidRPr="00B4600B" w14:paraId="252B7AF4" w14:textId="77777777" w:rsidTr="00F629E4">
        <w:tc>
          <w:tcPr>
            <w:tcW w:w="4535" w:type="dxa"/>
          </w:tcPr>
          <w:p w14:paraId="344B109D" w14:textId="77777777" w:rsidR="00411088" w:rsidRPr="00B4600B" w:rsidRDefault="00411088" w:rsidP="00F629E4">
            <w:pPr>
              <w:pStyle w:val="TAL"/>
            </w:pPr>
            <w:r w:rsidRPr="00B4600B">
              <w:t xml:space="preserve">    QoS flow identifier (QFI)</w:t>
            </w:r>
          </w:p>
        </w:tc>
        <w:tc>
          <w:tcPr>
            <w:tcW w:w="2267" w:type="dxa"/>
          </w:tcPr>
          <w:p w14:paraId="3EC92484" w14:textId="77777777" w:rsidR="00411088" w:rsidRPr="00B4600B" w:rsidRDefault="00411088" w:rsidP="00F629E4">
            <w:pPr>
              <w:pStyle w:val="TAL"/>
            </w:pPr>
            <w:r w:rsidRPr="00B4600B">
              <w:t>’00 0010’B</w:t>
            </w:r>
          </w:p>
        </w:tc>
        <w:tc>
          <w:tcPr>
            <w:tcW w:w="1700" w:type="dxa"/>
          </w:tcPr>
          <w:p w14:paraId="458A9F63" w14:textId="77777777" w:rsidR="00411088" w:rsidRPr="00B4600B" w:rsidRDefault="00411088" w:rsidP="00F629E4">
            <w:pPr>
              <w:pStyle w:val="TAL"/>
            </w:pPr>
            <w:r w:rsidRPr="00B4600B">
              <w:t>QFI 2 (Table 4.8.2.3-2)</w:t>
            </w:r>
          </w:p>
        </w:tc>
        <w:tc>
          <w:tcPr>
            <w:tcW w:w="1245" w:type="dxa"/>
          </w:tcPr>
          <w:p w14:paraId="72118515" w14:textId="77777777" w:rsidR="00411088" w:rsidRPr="00B4600B" w:rsidRDefault="00411088" w:rsidP="00F629E4">
            <w:pPr>
              <w:pStyle w:val="TAL"/>
            </w:pPr>
          </w:p>
        </w:tc>
      </w:tr>
    </w:tbl>
    <w:p w14:paraId="1018B417" w14:textId="77777777" w:rsidR="00411088" w:rsidRPr="00B4600B" w:rsidRDefault="00411088" w:rsidP="00411088"/>
    <w:p w14:paraId="1EC19AD8" w14:textId="77777777" w:rsidR="00411088" w:rsidRPr="00B4600B" w:rsidRDefault="00411088" w:rsidP="00411088">
      <w:pPr>
        <w:pStyle w:val="TH"/>
      </w:pPr>
      <w:bookmarkStart w:id="29" w:name="_Hlk1635089"/>
      <w:r w:rsidRPr="00B4600B">
        <w:t>Table 4.8.2.1-4a</w:t>
      </w:r>
      <w:bookmarkEnd w:id="29"/>
      <w:r w:rsidRPr="00B4600B">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25E6EB4B" w14:textId="77777777" w:rsidTr="00F629E4">
        <w:tc>
          <w:tcPr>
            <w:tcW w:w="9747" w:type="dxa"/>
            <w:gridSpan w:val="4"/>
          </w:tcPr>
          <w:p w14:paraId="045E04B3"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2FBF8C6D" w14:textId="77777777" w:rsidTr="00F629E4">
        <w:tc>
          <w:tcPr>
            <w:tcW w:w="4535" w:type="dxa"/>
          </w:tcPr>
          <w:p w14:paraId="26DD72CA" w14:textId="77777777" w:rsidR="00411088" w:rsidRPr="00B4600B" w:rsidRDefault="00411088" w:rsidP="00F629E4">
            <w:pPr>
              <w:pStyle w:val="TAH"/>
            </w:pPr>
            <w:r w:rsidRPr="00B4600B">
              <w:t>Information Element</w:t>
            </w:r>
          </w:p>
        </w:tc>
        <w:tc>
          <w:tcPr>
            <w:tcW w:w="2267" w:type="dxa"/>
          </w:tcPr>
          <w:p w14:paraId="1889815B" w14:textId="77777777" w:rsidR="00411088" w:rsidRPr="00B4600B" w:rsidRDefault="00411088" w:rsidP="00F629E4">
            <w:pPr>
              <w:pStyle w:val="TAH"/>
            </w:pPr>
            <w:r w:rsidRPr="00B4600B">
              <w:t>Value/remark</w:t>
            </w:r>
          </w:p>
        </w:tc>
        <w:tc>
          <w:tcPr>
            <w:tcW w:w="1700" w:type="dxa"/>
          </w:tcPr>
          <w:p w14:paraId="6E344EF5" w14:textId="77777777" w:rsidR="00411088" w:rsidRPr="00B4600B" w:rsidRDefault="00411088" w:rsidP="00F629E4">
            <w:pPr>
              <w:pStyle w:val="TAH"/>
            </w:pPr>
            <w:r w:rsidRPr="00B4600B">
              <w:t>Comment</w:t>
            </w:r>
          </w:p>
        </w:tc>
        <w:tc>
          <w:tcPr>
            <w:tcW w:w="1245" w:type="dxa"/>
          </w:tcPr>
          <w:p w14:paraId="67C5F11B" w14:textId="77777777" w:rsidR="00411088" w:rsidRPr="00B4600B" w:rsidRDefault="00411088" w:rsidP="00F629E4">
            <w:pPr>
              <w:pStyle w:val="TAH"/>
            </w:pPr>
            <w:r w:rsidRPr="00B4600B">
              <w:t>Condition</w:t>
            </w:r>
          </w:p>
        </w:tc>
      </w:tr>
      <w:tr w:rsidR="00411088" w:rsidRPr="00B4600B" w14:paraId="0608E881" w14:textId="77777777" w:rsidTr="00F629E4">
        <w:tc>
          <w:tcPr>
            <w:tcW w:w="4535" w:type="dxa"/>
          </w:tcPr>
          <w:p w14:paraId="627AEF7D" w14:textId="77777777" w:rsidR="00411088" w:rsidRPr="00B4600B" w:rsidRDefault="00411088" w:rsidP="00F629E4">
            <w:pPr>
              <w:pStyle w:val="TAL"/>
            </w:pPr>
            <w:r w:rsidRPr="00B4600B">
              <w:t>QoS rules</w:t>
            </w:r>
          </w:p>
        </w:tc>
        <w:tc>
          <w:tcPr>
            <w:tcW w:w="2267" w:type="dxa"/>
          </w:tcPr>
          <w:p w14:paraId="2142699A" w14:textId="77777777" w:rsidR="00411088" w:rsidRPr="00B4600B" w:rsidRDefault="00411088" w:rsidP="00F629E4">
            <w:pPr>
              <w:pStyle w:val="TAL"/>
            </w:pPr>
          </w:p>
        </w:tc>
        <w:tc>
          <w:tcPr>
            <w:tcW w:w="1700" w:type="dxa"/>
          </w:tcPr>
          <w:p w14:paraId="0BD9EE99" w14:textId="77777777" w:rsidR="00411088" w:rsidRPr="00B4600B" w:rsidRDefault="00411088" w:rsidP="00F629E4">
            <w:pPr>
              <w:pStyle w:val="TAL"/>
            </w:pPr>
          </w:p>
        </w:tc>
        <w:tc>
          <w:tcPr>
            <w:tcW w:w="1245" w:type="dxa"/>
          </w:tcPr>
          <w:p w14:paraId="42A31928" w14:textId="77777777" w:rsidR="00411088" w:rsidRPr="00B4600B" w:rsidRDefault="00411088" w:rsidP="00F629E4">
            <w:pPr>
              <w:pStyle w:val="TAL"/>
            </w:pPr>
          </w:p>
        </w:tc>
      </w:tr>
      <w:tr w:rsidR="00411088" w:rsidRPr="00B4600B" w14:paraId="158C7D0A" w14:textId="77777777" w:rsidTr="00F629E4">
        <w:tc>
          <w:tcPr>
            <w:tcW w:w="4535" w:type="dxa"/>
          </w:tcPr>
          <w:p w14:paraId="1ECC4F98" w14:textId="77777777" w:rsidR="00411088" w:rsidRPr="00B4600B" w:rsidRDefault="00411088" w:rsidP="00F629E4">
            <w:pPr>
              <w:pStyle w:val="TAL"/>
            </w:pPr>
            <w:r w:rsidRPr="00B4600B">
              <w:t xml:space="preserve">  QoS rule</w:t>
            </w:r>
          </w:p>
        </w:tc>
        <w:tc>
          <w:tcPr>
            <w:tcW w:w="2267" w:type="dxa"/>
          </w:tcPr>
          <w:p w14:paraId="1F162C93" w14:textId="77777777" w:rsidR="00411088" w:rsidRPr="00B4600B" w:rsidRDefault="00411088" w:rsidP="00F629E4">
            <w:pPr>
              <w:pStyle w:val="TAL"/>
            </w:pPr>
          </w:p>
        </w:tc>
        <w:tc>
          <w:tcPr>
            <w:tcW w:w="1700" w:type="dxa"/>
          </w:tcPr>
          <w:p w14:paraId="30B8B947" w14:textId="77777777" w:rsidR="00411088" w:rsidRPr="00B4600B" w:rsidRDefault="00411088" w:rsidP="00F629E4">
            <w:pPr>
              <w:pStyle w:val="TAL"/>
            </w:pPr>
          </w:p>
        </w:tc>
        <w:tc>
          <w:tcPr>
            <w:tcW w:w="1245" w:type="dxa"/>
          </w:tcPr>
          <w:p w14:paraId="39A8A346" w14:textId="77777777" w:rsidR="00411088" w:rsidRPr="00B4600B" w:rsidRDefault="00411088" w:rsidP="00F629E4">
            <w:pPr>
              <w:pStyle w:val="TAL"/>
            </w:pPr>
          </w:p>
        </w:tc>
      </w:tr>
      <w:tr w:rsidR="00411088" w:rsidRPr="00B4600B" w14:paraId="3501FA25" w14:textId="77777777" w:rsidTr="00F629E4">
        <w:tc>
          <w:tcPr>
            <w:tcW w:w="4535" w:type="dxa"/>
          </w:tcPr>
          <w:p w14:paraId="49A59C7C" w14:textId="77777777" w:rsidR="00411088" w:rsidRPr="00B4600B" w:rsidRDefault="00411088" w:rsidP="00F629E4">
            <w:pPr>
              <w:pStyle w:val="TAL"/>
            </w:pPr>
            <w:r w:rsidRPr="00B4600B">
              <w:t xml:space="preserve">    QoS rule identifier</w:t>
            </w:r>
          </w:p>
        </w:tc>
        <w:tc>
          <w:tcPr>
            <w:tcW w:w="2267" w:type="dxa"/>
          </w:tcPr>
          <w:p w14:paraId="71710F32" w14:textId="77777777" w:rsidR="00411088" w:rsidRPr="00B4600B" w:rsidRDefault="00411088" w:rsidP="00F629E4">
            <w:pPr>
              <w:pStyle w:val="TAL"/>
            </w:pPr>
            <w:r w:rsidRPr="00B4600B">
              <w:t>‘0000 1111’B</w:t>
            </w:r>
          </w:p>
        </w:tc>
        <w:tc>
          <w:tcPr>
            <w:tcW w:w="1700" w:type="dxa"/>
          </w:tcPr>
          <w:p w14:paraId="1960DC50" w14:textId="77777777" w:rsidR="00411088" w:rsidRPr="00B4600B" w:rsidRDefault="00411088" w:rsidP="00F629E4">
            <w:pPr>
              <w:pStyle w:val="TAL"/>
            </w:pPr>
            <w:r w:rsidRPr="00B4600B">
              <w:t>15 (unique per PDU session)</w:t>
            </w:r>
          </w:p>
        </w:tc>
        <w:tc>
          <w:tcPr>
            <w:tcW w:w="1245" w:type="dxa"/>
          </w:tcPr>
          <w:p w14:paraId="33F0B950" w14:textId="77777777" w:rsidR="00411088" w:rsidRPr="00B4600B" w:rsidRDefault="00411088" w:rsidP="00F629E4">
            <w:pPr>
              <w:pStyle w:val="TAL"/>
            </w:pPr>
          </w:p>
        </w:tc>
      </w:tr>
      <w:tr w:rsidR="00411088" w:rsidRPr="00B4600B" w14:paraId="2854AD09" w14:textId="77777777" w:rsidTr="00F629E4">
        <w:tc>
          <w:tcPr>
            <w:tcW w:w="4535" w:type="dxa"/>
          </w:tcPr>
          <w:p w14:paraId="27E62D3E" w14:textId="77777777" w:rsidR="00411088" w:rsidRPr="00B4600B" w:rsidRDefault="00411088" w:rsidP="00F629E4">
            <w:pPr>
              <w:pStyle w:val="TAL"/>
            </w:pPr>
            <w:r w:rsidRPr="00B4600B">
              <w:t xml:space="preserve">    Rule operation code</w:t>
            </w:r>
          </w:p>
        </w:tc>
        <w:tc>
          <w:tcPr>
            <w:tcW w:w="2267" w:type="dxa"/>
          </w:tcPr>
          <w:p w14:paraId="44626828" w14:textId="77777777" w:rsidR="00411088" w:rsidRPr="00B4600B" w:rsidRDefault="00411088" w:rsidP="00F629E4">
            <w:pPr>
              <w:pStyle w:val="TAL"/>
            </w:pPr>
            <w:r w:rsidRPr="00B4600B">
              <w:t>‘001’B</w:t>
            </w:r>
          </w:p>
        </w:tc>
        <w:tc>
          <w:tcPr>
            <w:tcW w:w="1700" w:type="dxa"/>
          </w:tcPr>
          <w:p w14:paraId="0E42AF0F" w14:textId="77777777" w:rsidR="00411088" w:rsidRPr="00B4600B" w:rsidRDefault="00411088" w:rsidP="00F629E4">
            <w:pPr>
              <w:pStyle w:val="TAL"/>
            </w:pPr>
            <w:r w:rsidRPr="00B4600B">
              <w:t>Create new QoS rule</w:t>
            </w:r>
          </w:p>
        </w:tc>
        <w:tc>
          <w:tcPr>
            <w:tcW w:w="1245" w:type="dxa"/>
          </w:tcPr>
          <w:p w14:paraId="2F4294D6" w14:textId="77777777" w:rsidR="00411088" w:rsidRPr="00B4600B" w:rsidRDefault="00411088" w:rsidP="00F629E4">
            <w:pPr>
              <w:pStyle w:val="TAL"/>
            </w:pPr>
          </w:p>
        </w:tc>
      </w:tr>
      <w:tr w:rsidR="00411088" w:rsidRPr="00B4600B" w14:paraId="73650B20" w14:textId="77777777" w:rsidTr="00F629E4">
        <w:tc>
          <w:tcPr>
            <w:tcW w:w="4535" w:type="dxa"/>
          </w:tcPr>
          <w:p w14:paraId="537EFD32" w14:textId="77777777" w:rsidR="00411088" w:rsidRPr="00B4600B" w:rsidRDefault="00411088" w:rsidP="00F629E4">
            <w:pPr>
              <w:pStyle w:val="TAL"/>
            </w:pPr>
            <w:r w:rsidRPr="00B4600B">
              <w:t xml:space="preserve">    DQR bit</w:t>
            </w:r>
          </w:p>
        </w:tc>
        <w:tc>
          <w:tcPr>
            <w:tcW w:w="2267" w:type="dxa"/>
          </w:tcPr>
          <w:p w14:paraId="49C45994" w14:textId="77777777" w:rsidR="00411088" w:rsidRPr="00B4600B" w:rsidRDefault="00411088" w:rsidP="00F629E4">
            <w:pPr>
              <w:pStyle w:val="TAL"/>
            </w:pPr>
            <w:r w:rsidRPr="00B4600B">
              <w:t>‘0’B</w:t>
            </w:r>
          </w:p>
        </w:tc>
        <w:tc>
          <w:tcPr>
            <w:tcW w:w="1700" w:type="dxa"/>
          </w:tcPr>
          <w:p w14:paraId="0CAD6A9F" w14:textId="77777777" w:rsidR="00411088" w:rsidRPr="00B4600B" w:rsidRDefault="00411088" w:rsidP="00F629E4">
            <w:pPr>
              <w:pStyle w:val="TAL"/>
            </w:pPr>
            <w:r w:rsidRPr="00B4600B">
              <w:t>The QoS rule is the non-default QoS rule.</w:t>
            </w:r>
          </w:p>
        </w:tc>
        <w:tc>
          <w:tcPr>
            <w:tcW w:w="1245" w:type="dxa"/>
          </w:tcPr>
          <w:p w14:paraId="73DFFFCB" w14:textId="77777777" w:rsidR="00411088" w:rsidRPr="00B4600B" w:rsidRDefault="00411088" w:rsidP="00F629E4">
            <w:pPr>
              <w:pStyle w:val="TAL"/>
            </w:pPr>
          </w:p>
        </w:tc>
      </w:tr>
      <w:tr w:rsidR="00411088" w:rsidRPr="00B4600B" w14:paraId="5C01FBAF" w14:textId="77777777" w:rsidTr="00F629E4">
        <w:tc>
          <w:tcPr>
            <w:tcW w:w="4535" w:type="dxa"/>
          </w:tcPr>
          <w:p w14:paraId="0668B88C" w14:textId="77777777" w:rsidR="00411088" w:rsidRPr="00B4600B" w:rsidRDefault="00411088" w:rsidP="00F629E4">
            <w:pPr>
              <w:pStyle w:val="TAL"/>
            </w:pPr>
            <w:r w:rsidRPr="00B4600B">
              <w:t xml:space="preserve">    Number of packet filters</w:t>
            </w:r>
          </w:p>
        </w:tc>
        <w:tc>
          <w:tcPr>
            <w:tcW w:w="2267" w:type="dxa"/>
          </w:tcPr>
          <w:p w14:paraId="7A7C9851" w14:textId="77777777" w:rsidR="00411088" w:rsidRPr="00B4600B" w:rsidRDefault="00411088" w:rsidP="00F629E4">
            <w:pPr>
              <w:pStyle w:val="TAL"/>
            </w:pPr>
            <w:r w:rsidRPr="00B4600B">
              <w:t>‘0001’B</w:t>
            </w:r>
          </w:p>
        </w:tc>
        <w:tc>
          <w:tcPr>
            <w:tcW w:w="1700" w:type="dxa"/>
          </w:tcPr>
          <w:p w14:paraId="18EC43E1" w14:textId="77777777" w:rsidR="00411088" w:rsidRPr="00B4600B" w:rsidRDefault="00411088" w:rsidP="00F629E4">
            <w:pPr>
              <w:pStyle w:val="TAL"/>
            </w:pPr>
            <w:r w:rsidRPr="00B4600B">
              <w:t>1 packet filter</w:t>
            </w:r>
          </w:p>
        </w:tc>
        <w:tc>
          <w:tcPr>
            <w:tcW w:w="1245" w:type="dxa"/>
          </w:tcPr>
          <w:p w14:paraId="3AF4CA4F" w14:textId="77777777" w:rsidR="00411088" w:rsidRPr="00B4600B" w:rsidRDefault="00411088" w:rsidP="00F629E4">
            <w:pPr>
              <w:pStyle w:val="TAL"/>
            </w:pPr>
          </w:p>
        </w:tc>
      </w:tr>
      <w:tr w:rsidR="00411088" w:rsidRPr="00B4600B" w14:paraId="72DAC04C" w14:textId="77777777" w:rsidTr="00F629E4">
        <w:tc>
          <w:tcPr>
            <w:tcW w:w="4535" w:type="dxa"/>
          </w:tcPr>
          <w:p w14:paraId="53215140" w14:textId="77777777" w:rsidR="00411088" w:rsidRPr="00B4600B" w:rsidRDefault="00411088" w:rsidP="00F629E4">
            <w:pPr>
              <w:pStyle w:val="TAL"/>
            </w:pPr>
            <w:r w:rsidRPr="00B4600B">
              <w:t xml:space="preserve">    Packet filter list</w:t>
            </w:r>
          </w:p>
        </w:tc>
        <w:tc>
          <w:tcPr>
            <w:tcW w:w="2267" w:type="dxa"/>
          </w:tcPr>
          <w:p w14:paraId="4036D493" w14:textId="77777777" w:rsidR="00411088" w:rsidRPr="00B4600B" w:rsidRDefault="00411088" w:rsidP="00F629E4">
            <w:pPr>
              <w:pStyle w:val="TAL"/>
            </w:pPr>
            <w:r w:rsidRPr="00B4600B">
              <w:t>See table 4.8.2.2-3a</w:t>
            </w:r>
          </w:p>
        </w:tc>
        <w:tc>
          <w:tcPr>
            <w:tcW w:w="1700" w:type="dxa"/>
          </w:tcPr>
          <w:p w14:paraId="1285DA74" w14:textId="77777777" w:rsidR="00411088" w:rsidRPr="00B4600B" w:rsidRDefault="00411088" w:rsidP="00F629E4">
            <w:pPr>
              <w:pStyle w:val="TAL"/>
            </w:pPr>
            <w:r w:rsidRPr="00B4600B">
              <w:t>Packet filter list #3a</w:t>
            </w:r>
          </w:p>
        </w:tc>
        <w:tc>
          <w:tcPr>
            <w:tcW w:w="1245" w:type="dxa"/>
          </w:tcPr>
          <w:p w14:paraId="341A5FD2" w14:textId="77777777" w:rsidR="00411088" w:rsidRPr="00B4600B" w:rsidRDefault="00411088" w:rsidP="00F629E4">
            <w:pPr>
              <w:pStyle w:val="TAL"/>
            </w:pPr>
          </w:p>
        </w:tc>
      </w:tr>
      <w:tr w:rsidR="00411088" w:rsidRPr="00B4600B" w14:paraId="04DE984F" w14:textId="77777777" w:rsidTr="00F629E4">
        <w:tc>
          <w:tcPr>
            <w:tcW w:w="4535" w:type="dxa"/>
          </w:tcPr>
          <w:p w14:paraId="4D10089D" w14:textId="77777777" w:rsidR="00411088" w:rsidRPr="00B4600B" w:rsidRDefault="00411088" w:rsidP="00F629E4">
            <w:pPr>
              <w:pStyle w:val="TAL"/>
            </w:pPr>
            <w:r w:rsidRPr="00B4600B">
              <w:t xml:space="preserve">    QoS rule precedence</w:t>
            </w:r>
          </w:p>
        </w:tc>
        <w:tc>
          <w:tcPr>
            <w:tcW w:w="2267" w:type="dxa"/>
          </w:tcPr>
          <w:p w14:paraId="7B27432D" w14:textId="77777777" w:rsidR="00411088" w:rsidRPr="00B4600B" w:rsidRDefault="00411088" w:rsidP="00F629E4">
            <w:pPr>
              <w:pStyle w:val="TAL"/>
            </w:pPr>
            <w:r w:rsidRPr="00B4600B">
              <w:t>‘0000 1111’B</w:t>
            </w:r>
          </w:p>
        </w:tc>
        <w:tc>
          <w:tcPr>
            <w:tcW w:w="1700" w:type="dxa"/>
          </w:tcPr>
          <w:p w14:paraId="2C4914E1" w14:textId="77777777" w:rsidR="00411088" w:rsidRPr="00B4600B" w:rsidRDefault="00411088" w:rsidP="00F629E4">
            <w:pPr>
              <w:pStyle w:val="TAL"/>
            </w:pPr>
            <w:r w:rsidRPr="00B4600B">
              <w:t>15 (unique per PDU session)</w:t>
            </w:r>
          </w:p>
        </w:tc>
        <w:tc>
          <w:tcPr>
            <w:tcW w:w="1245" w:type="dxa"/>
          </w:tcPr>
          <w:p w14:paraId="0AB2B536" w14:textId="77777777" w:rsidR="00411088" w:rsidRPr="00B4600B" w:rsidRDefault="00411088" w:rsidP="00F629E4">
            <w:pPr>
              <w:pStyle w:val="TAL"/>
            </w:pPr>
          </w:p>
        </w:tc>
      </w:tr>
      <w:tr w:rsidR="00411088" w:rsidRPr="00B4600B" w14:paraId="37B1E120" w14:textId="77777777" w:rsidTr="00F629E4">
        <w:tc>
          <w:tcPr>
            <w:tcW w:w="4535" w:type="dxa"/>
          </w:tcPr>
          <w:p w14:paraId="6A85D14F" w14:textId="77777777" w:rsidR="00411088" w:rsidRPr="00B4600B" w:rsidRDefault="00411088" w:rsidP="00F629E4">
            <w:pPr>
              <w:pStyle w:val="TAL"/>
            </w:pPr>
            <w:r w:rsidRPr="00B4600B">
              <w:t xml:space="preserve">    Spare bit</w:t>
            </w:r>
          </w:p>
        </w:tc>
        <w:tc>
          <w:tcPr>
            <w:tcW w:w="2267" w:type="dxa"/>
          </w:tcPr>
          <w:p w14:paraId="2ABBAFE6" w14:textId="77777777" w:rsidR="00411088" w:rsidRPr="00B4600B" w:rsidRDefault="00411088" w:rsidP="00F629E4">
            <w:pPr>
              <w:pStyle w:val="TAL"/>
            </w:pPr>
            <w:r w:rsidRPr="00B4600B">
              <w:t>‘0’B</w:t>
            </w:r>
          </w:p>
        </w:tc>
        <w:tc>
          <w:tcPr>
            <w:tcW w:w="1700" w:type="dxa"/>
          </w:tcPr>
          <w:p w14:paraId="7D57C91E" w14:textId="77777777" w:rsidR="00411088" w:rsidRPr="00B4600B" w:rsidRDefault="00411088" w:rsidP="00F629E4">
            <w:pPr>
              <w:pStyle w:val="TAL"/>
            </w:pPr>
          </w:p>
        </w:tc>
        <w:tc>
          <w:tcPr>
            <w:tcW w:w="1245" w:type="dxa"/>
          </w:tcPr>
          <w:p w14:paraId="2BCB7770" w14:textId="77777777" w:rsidR="00411088" w:rsidRPr="00B4600B" w:rsidRDefault="00411088" w:rsidP="00F629E4">
            <w:pPr>
              <w:pStyle w:val="TAL"/>
            </w:pPr>
          </w:p>
        </w:tc>
      </w:tr>
      <w:tr w:rsidR="00411088" w:rsidRPr="00B4600B" w14:paraId="77A3BA7E" w14:textId="77777777" w:rsidTr="00F629E4">
        <w:tc>
          <w:tcPr>
            <w:tcW w:w="4535" w:type="dxa"/>
          </w:tcPr>
          <w:p w14:paraId="3E164F82" w14:textId="77777777" w:rsidR="00411088" w:rsidRPr="00B4600B" w:rsidRDefault="00411088" w:rsidP="00F629E4">
            <w:pPr>
              <w:pStyle w:val="TAL"/>
            </w:pPr>
            <w:r w:rsidRPr="00B4600B">
              <w:t xml:space="preserve">    Segregation</w:t>
            </w:r>
          </w:p>
        </w:tc>
        <w:tc>
          <w:tcPr>
            <w:tcW w:w="2267" w:type="dxa"/>
          </w:tcPr>
          <w:p w14:paraId="78F5019E" w14:textId="77777777" w:rsidR="00411088" w:rsidRPr="00B4600B" w:rsidRDefault="00411088" w:rsidP="00F629E4">
            <w:pPr>
              <w:pStyle w:val="TAL"/>
            </w:pPr>
            <w:r w:rsidRPr="00B4600B">
              <w:t>‘0’B</w:t>
            </w:r>
          </w:p>
        </w:tc>
        <w:tc>
          <w:tcPr>
            <w:tcW w:w="1700" w:type="dxa"/>
          </w:tcPr>
          <w:p w14:paraId="6A4C10F8" w14:textId="77777777" w:rsidR="00411088" w:rsidRPr="00B4600B" w:rsidRDefault="00411088" w:rsidP="00F629E4">
            <w:pPr>
              <w:pStyle w:val="TAL"/>
            </w:pPr>
            <w:r w:rsidRPr="00B4600B">
              <w:t>Spare</w:t>
            </w:r>
          </w:p>
        </w:tc>
        <w:tc>
          <w:tcPr>
            <w:tcW w:w="1245" w:type="dxa"/>
          </w:tcPr>
          <w:p w14:paraId="0333DCA1" w14:textId="77777777" w:rsidR="00411088" w:rsidRPr="00B4600B" w:rsidRDefault="00411088" w:rsidP="00F629E4">
            <w:pPr>
              <w:pStyle w:val="TAL"/>
            </w:pPr>
          </w:p>
        </w:tc>
      </w:tr>
      <w:tr w:rsidR="00411088" w:rsidRPr="00B4600B" w14:paraId="612B2AD3" w14:textId="77777777" w:rsidTr="00F629E4">
        <w:tc>
          <w:tcPr>
            <w:tcW w:w="4535" w:type="dxa"/>
          </w:tcPr>
          <w:p w14:paraId="5F3661D8" w14:textId="77777777" w:rsidR="00411088" w:rsidRPr="00B4600B" w:rsidRDefault="00411088" w:rsidP="00F629E4">
            <w:pPr>
              <w:pStyle w:val="TAL"/>
            </w:pPr>
            <w:r w:rsidRPr="00B4600B">
              <w:t xml:space="preserve">    QoS flow identifier (QFI)</w:t>
            </w:r>
          </w:p>
        </w:tc>
        <w:tc>
          <w:tcPr>
            <w:tcW w:w="2267" w:type="dxa"/>
          </w:tcPr>
          <w:p w14:paraId="445485CB" w14:textId="77777777" w:rsidR="00411088" w:rsidRPr="00B4600B" w:rsidRDefault="00411088" w:rsidP="00F629E4">
            <w:pPr>
              <w:pStyle w:val="TAL"/>
            </w:pPr>
            <w:r w:rsidRPr="00B4600B">
              <w:t>’00 0100’B</w:t>
            </w:r>
          </w:p>
        </w:tc>
        <w:tc>
          <w:tcPr>
            <w:tcW w:w="1700" w:type="dxa"/>
          </w:tcPr>
          <w:p w14:paraId="799D8CEB" w14:textId="77777777" w:rsidR="00411088" w:rsidRPr="00B4600B" w:rsidRDefault="00411088" w:rsidP="00F629E4">
            <w:pPr>
              <w:pStyle w:val="TAL"/>
            </w:pPr>
            <w:r w:rsidRPr="00B4600B">
              <w:t>QFI 4 (Table 4.8.2.3-2a)</w:t>
            </w:r>
          </w:p>
        </w:tc>
        <w:tc>
          <w:tcPr>
            <w:tcW w:w="1245" w:type="dxa"/>
          </w:tcPr>
          <w:p w14:paraId="2C33FAD9" w14:textId="77777777" w:rsidR="00411088" w:rsidRPr="00B4600B" w:rsidRDefault="00411088" w:rsidP="00F629E4">
            <w:pPr>
              <w:pStyle w:val="TAL"/>
            </w:pPr>
          </w:p>
        </w:tc>
      </w:tr>
    </w:tbl>
    <w:p w14:paraId="5016D23E" w14:textId="77777777" w:rsidR="001B395D" w:rsidRPr="00B4600B" w:rsidRDefault="001B395D" w:rsidP="001B395D"/>
    <w:p w14:paraId="168C7C74" w14:textId="77777777" w:rsidR="00411088" w:rsidRPr="00B4600B" w:rsidRDefault="00411088" w:rsidP="00411088">
      <w:pPr>
        <w:pStyle w:val="TH"/>
      </w:pPr>
      <w:r w:rsidRPr="00B4600B">
        <w:lastRenderedPageBreak/>
        <w:t>Table 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5BAAA056" w14:textId="77777777" w:rsidTr="00F629E4">
        <w:tc>
          <w:tcPr>
            <w:tcW w:w="9747" w:type="dxa"/>
            <w:gridSpan w:val="4"/>
          </w:tcPr>
          <w:p w14:paraId="268F1F25"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3C86EB94" w14:textId="77777777" w:rsidTr="00F629E4">
        <w:tc>
          <w:tcPr>
            <w:tcW w:w="4535" w:type="dxa"/>
          </w:tcPr>
          <w:p w14:paraId="3BD5F18A" w14:textId="77777777" w:rsidR="00411088" w:rsidRPr="00B4600B" w:rsidRDefault="00411088" w:rsidP="00F629E4">
            <w:pPr>
              <w:pStyle w:val="TAH"/>
            </w:pPr>
            <w:r w:rsidRPr="00B4600B">
              <w:t>Information Element</w:t>
            </w:r>
          </w:p>
        </w:tc>
        <w:tc>
          <w:tcPr>
            <w:tcW w:w="2267" w:type="dxa"/>
          </w:tcPr>
          <w:p w14:paraId="199FFCFF" w14:textId="77777777" w:rsidR="00411088" w:rsidRPr="00B4600B" w:rsidRDefault="00411088" w:rsidP="00F629E4">
            <w:pPr>
              <w:pStyle w:val="TAH"/>
            </w:pPr>
            <w:r w:rsidRPr="00B4600B">
              <w:t>Value/remark</w:t>
            </w:r>
          </w:p>
        </w:tc>
        <w:tc>
          <w:tcPr>
            <w:tcW w:w="1700" w:type="dxa"/>
          </w:tcPr>
          <w:p w14:paraId="29B98F84" w14:textId="77777777" w:rsidR="00411088" w:rsidRPr="00B4600B" w:rsidRDefault="00411088" w:rsidP="00F629E4">
            <w:pPr>
              <w:pStyle w:val="TAH"/>
            </w:pPr>
            <w:r w:rsidRPr="00B4600B">
              <w:t>Comment</w:t>
            </w:r>
          </w:p>
        </w:tc>
        <w:tc>
          <w:tcPr>
            <w:tcW w:w="1245" w:type="dxa"/>
          </w:tcPr>
          <w:p w14:paraId="4EC37C5D" w14:textId="77777777" w:rsidR="00411088" w:rsidRPr="00B4600B" w:rsidRDefault="00411088" w:rsidP="00F629E4">
            <w:pPr>
              <w:pStyle w:val="TAH"/>
            </w:pPr>
            <w:r w:rsidRPr="00B4600B">
              <w:t>Condition</w:t>
            </w:r>
          </w:p>
        </w:tc>
      </w:tr>
      <w:tr w:rsidR="00411088" w:rsidRPr="00B4600B" w14:paraId="1ADBCDB8" w14:textId="77777777" w:rsidTr="00F629E4">
        <w:tc>
          <w:tcPr>
            <w:tcW w:w="4535" w:type="dxa"/>
          </w:tcPr>
          <w:p w14:paraId="1F0866E8" w14:textId="77777777" w:rsidR="00411088" w:rsidRPr="00B4600B" w:rsidRDefault="00411088" w:rsidP="00F629E4">
            <w:pPr>
              <w:pStyle w:val="TAL"/>
            </w:pPr>
            <w:r w:rsidRPr="00B4600B">
              <w:t>QoS rules</w:t>
            </w:r>
          </w:p>
        </w:tc>
        <w:tc>
          <w:tcPr>
            <w:tcW w:w="2267" w:type="dxa"/>
          </w:tcPr>
          <w:p w14:paraId="20609977" w14:textId="77777777" w:rsidR="00411088" w:rsidRPr="00B4600B" w:rsidRDefault="00411088" w:rsidP="00F629E4">
            <w:pPr>
              <w:pStyle w:val="TAL"/>
            </w:pPr>
          </w:p>
        </w:tc>
        <w:tc>
          <w:tcPr>
            <w:tcW w:w="1700" w:type="dxa"/>
          </w:tcPr>
          <w:p w14:paraId="34EC3323" w14:textId="77777777" w:rsidR="00411088" w:rsidRPr="00B4600B" w:rsidRDefault="00411088" w:rsidP="00F629E4">
            <w:pPr>
              <w:pStyle w:val="TAL"/>
            </w:pPr>
          </w:p>
        </w:tc>
        <w:tc>
          <w:tcPr>
            <w:tcW w:w="1245" w:type="dxa"/>
          </w:tcPr>
          <w:p w14:paraId="64729570" w14:textId="77777777" w:rsidR="00411088" w:rsidRPr="00B4600B" w:rsidRDefault="00411088" w:rsidP="00F629E4">
            <w:pPr>
              <w:pStyle w:val="TAL"/>
            </w:pPr>
          </w:p>
        </w:tc>
      </w:tr>
      <w:tr w:rsidR="00411088" w:rsidRPr="00B4600B" w14:paraId="2FC31227" w14:textId="77777777" w:rsidTr="00F629E4">
        <w:tc>
          <w:tcPr>
            <w:tcW w:w="4535" w:type="dxa"/>
          </w:tcPr>
          <w:p w14:paraId="7D6FD220" w14:textId="77777777" w:rsidR="00411088" w:rsidRPr="00B4600B" w:rsidRDefault="00411088" w:rsidP="00F629E4">
            <w:pPr>
              <w:pStyle w:val="TAL"/>
            </w:pPr>
            <w:r w:rsidRPr="00B4600B">
              <w:t xml:space="preserve">  QoS rule</w:t>
            </w:r>
          </w:p>
        </w:tc>
        <w:tc>
          <w:tcPr>
            <w:tcW w:w="2267" w:type="dxa"/>
          </w:tcPr>
          <w:p w14:paraId="45DCFE00" w14:textId="77777777" w:rsidR="00411088" w:rsidRPr="00B4600B" w:rsidRDefault="00411088" w:rsidP="00F629E4">
            <w:pPr>
              <w:pStyle w:val="TAL"/>
            </w:pPr>
          </w:p>
        </w:tc>
        <w:tc>
          <w:tcPr>
            <w:tcW w:w="1700" w:type="dxa"/>
          </w:tcPr>
          <w:p w14:paraId="4A0920E3" w14:textId="77777777" w:rsidR="00411088" w:rsidRPr="00B4600B" w:rsidRDefault="00411088" w:rsidP="00F629E4">
            <w:pPr>
              <w:pStyle w:val="TAL"/>
            </w:pPr>
          </w:p>
        </w:tc>
        <w:tc>
          <w:tcPr>
            <w:tcW w:w="1245" w:type="dxa"/>
          </w:tcPr>
          <w:p w14:paraId="5B3F8AF7" w14:textId="77777777" w:rsidR="00411088" w:rsidRPr="00B4600B" w:rsidRDefault="00411088" w:rsidP="00F629E4">
            <w:pPr>
              <w:pStyle w:val="TAL"/>
            </w:pPr>
          </w:p>
        </w:tc>
      </w:tr>
      <w:tr w:rsidR="00411088" w:rsidRPr="00B4600B" w14:paraId="32DE97F8" w14:textId="77777777" w:rsidTr="00F629E4">
        <w:tc>
          <w:tcPr>
            <w:tcW w:w="4535" w:type="dxa"/>
          </w:tcPr>
          <w:p w14:paraId="699C35A3" w14:textId="77777777" w:rsidR="00411088" w:rsidRPr="00B4600B" w:rsidRDefault="00411088" w:rsidP="00F629E4">
            <w:pPr>
              <w:pStyle w:val="TAL"/>
            </w:pPr>
            <w:r w:rsidRPr="00B4600B">
              <w:t xml:space="preserve">    QoS rule identifier</w:t>
            </w:r>
          </w:p>
        </w:tc>
        <w:tc>
          <w:tcPr>
            <w:tcW w:w="2267" w:type="dxa"/>
          </w:tcPr>
          <w:p w14:paraId="28C29565" w14:textId="77777777" w:rsidR="00411088" w:rsidRPr="00B4600B" w:rsidRDefault="00411088" w:rsidP="00F629E4">
            <w:pPr>
              <w:pStyle w:val="TAL"/>
            </w:pPr>
            <w:r w:rsidRPr="00B4600B">
              <w:t>‘0000 0101’B</w:t>
            </w:r>
          </w:p>
        </w:tc>
        <w:tc>
          <w:tcPr>
            <w:tcW w:w="1700" w:type="dxa"/>
          </w:tcPr>
          <w:p w14:paraId="4BE9FBBD" w14:textId="77777777" w:rsidR="00411088" w:rsidRPr="00B4600B" w:rsidRDefault="00411088" w:rsidP="00F629E4">
            <w:pPr>
              <w:pStyle w:val="TAL"/>
            </w:pPr>
            <w:r w:rsidRPr="00B4600B">
              <w:t>5 (unique per PDU session)</w:t>
            </w:r>
          </w:p>
        </w:tc>
        <w:tc>
          <w:tcPr>
            <w:tcW w:w="1245" w:type="dxa"/>
          </w:tcPr>
          <w:p w14:paraId="6A6B5667" w14:textId="77777777" w:rsidR="00411088" w:rsidRPr="00B4600B" w:rsidRDefault="00411088" w:rsidP="00F629E4">
            <w:pPr>
              <w:pStyle w:val="TAL"/>
            </w:pPr>
          </w:p>
        </w:tc>
      </w:tr>
      <w:tr w:rsidR="00411088" w:rsidRPr="00B4600B" w14:paraId="22A3ED3F" w14:textId="77777777" w:rsidTr="00F629E4">
        <w:tc>
          <w:tcPr>
            <w:tcW w:w="4535" w:type="dxa"/>
          </w:tcPr>
          <w:p w14:paraId="2078C3D0" w14:textId="77777777" w:rsidR="00411088" w:rsidRPr="00B4600B" w:rsidRDefault="00411088" w:rsidP="00F629E4">
            <w:pPr>
              <w:pStyle w:val="TAL"/>
            </w:pPr>
            <w:r w:rsidRPr="00B4600B">
              <w:t xml:space="preserve">    Rule operation code</w:t>
            </w:r>
          </w:p>
        </w:tc>
        <w:tc>
          <w:tcPr>
            <w:tcW w:w="2267" w:type="dxa"/>
          </w:tcPr>
          <w:p w14:paraId="53FCB750" w14:textId="77777777" w:rsidR="00411088" w:rsidRPr="00B4600B" w:rsidRDefault="00411088" w:rsidP="00F629E4">
            <w:pPr>
              <w:pStyle w:val="TAL"/>
            </w:pPr>
            <w:r w:rsidRPr="00B4600B">
              <w:t>‘001’B</w:t>
            </w:r>
          </w:p>
        </w:tc>
        <w:tc>
          <w:tcPr>
            <w:tcW w:w="1700" w:type="dxa"/>
          </w:tcPr>
          <w:p w14:paraId="21114D1C" w14:textId="77777777" w:rsidR="00411088" w:rsidRPr="00B4600B" w:rsidRDefault="00411088" w:rsidP="00F629E4">
            <w:pPr>
              <w:pStyle w:val="TAL"/>
            </w:pPr>
            <w:r w:rsidRPr="00B4600B">
              <w:t>Create new QoS rule</w:t>
            </w:r>
          </w:p>
        </w:tc>
        <w:tc>
          <w:tcPr>
            <w:tcW w:w="1245" w:type="dxa"/>
          </w:tcPr>
          <w:p w14:paraId="2FC7E4DE" w14:textId="77777777" w:rsidR="00411088" w:rsidRPr="00B4600B" w:rsidRDefault="00411088" w:rsidP="00F629E4">
            <w:pPr>
              <w:pStyle w:val="TAL"/>
            </w:pPr>
          </w:p>
        </w:tc>
      </w:tr>
      <w:tr w:rsidR="00411088" w:rsidRPr="00B4600B" w14:paraId="1736F35B" w14:textId="77777777" w:rsidTr="00F629E4">
        <w:tc>
          <w:tcPr>
            <w:tcW w:w="4535" w:type="dxa"/>
          </w:tcPr>
          <w:p w14:paraId="05D14024" w14:textId="77777777" w:rsidR="00411088" w:rsidRPr="00B4600B" w:rsidRDefault="00411088" w:rsidP="00F629E4">
            <w:pPr>
              <w:pStyle w:val="TAL"/>
            </w:pPr>
            <w:r w:rsidRPr="00B4600B">
              <w:t xml:space="preserve">    DQR bit</w:t>
            </w:r>
          </w:p>
        </w:tc>
        <w:tc>
          <w:tcPr>
            <w:tcW w:w="2267" w:type="dxa"/>
          </w:tcPr>
          <w:p w14:paraId="479645AC" w14:textId="77777777" w:rsidR="00411088" w:rsidRPr="00B4600B" w:rsidRDefault="00411088" w:rsidP="00F629E4">
            <w:pPr>
              <w:pStyle w:val="TAL"/>
            </w:pPr>
            <w:r w:rsidRPr="00B4600B">
              <w:t>‘0’B</w:t>
            </w:r>
          </w:p>
        </w:tc>
        <w:tc>
          <w:tcPr>
            <w:tcW w:w="1700" w:type="dxa"/>
          </w:tcPr>
          <w:p w14:paraId="6AFBB1D8" w14:textId="77777777" w:rsidR="00411088" w:rsidRPr="00B4600B" w:rsidRDefault="00411088" w:rsidP="00F629E4">
            <w:pPr>
              <w:pStyle w:val="TAL"/>
            </w:pPr>
            <w:r w:rsidRPr="00B4600B">
              <w:t>The QoS rule is the non-default QoS rule.</w:t>
            </w:r>
          </w:p>
        </w:tc>
        <w:tc>
          <w:tcPr>
            <w:tcW w:w="1245" w:type="dxa"/>
          </w:tcPr>
          <w:p w14:paraId="54E2ADEB" w14:textId="77777777" w:rsidR="00411088" w:rsidRPr="00B4600B" w:rsidRDefault="00411088" w:rsidP="00F629E4">
            <w:pPr>
              <w:pStyle w:val="TAL"/>
            </w:pPr>
          </w:p>
        </w:tc>
      </w:tr>
      <w:tr w:rsidR="00411088" w:rsidRPr="00B4600B" w14:paraId="16A81354" w14:textId="77777777" w:rsidTr="00F629E4">
        <w:tc>
          <w:tcPr>
            <w:tcW w:w="4535" w:type="dxa"/>
          </w:tcPr>
          <w:p w14:paraId="32229B83" w14:textId="77777777" w:rsidR="00411088" w:rsidRPr="00B4600B" w:rsidRDefault="00411088" w:rsidP="00F629E4">
            <w:pPr>
              <w:pStyle w:val="TAL"/>
            </w:pPr>
            <w:r w:rsidRPr="00B4600B">
              <w:t xml:space="preserve">    Number of packet filters</w:t>
            </w:r>
          </w:p>
        </w:tc>
        <w:tc>
          <w:tcPr>
            <w:tcW w:w="2267" w:type="dxa"/>
          </w:tcPr>
          <w:p w14:paraId="74B4C5EE" w14:textId="77777777" w:rsidR="00411088" w:rsidRPr="00B4600B" w:rsidRDefault="00411088" w:rsidP="00F629E4">
            <w:pPr>
              <w:pStyle w:val="TAL"/>
            </w:pPr>
            <w:r w:rsidRPr="00B4600B">
              <w:t>‘0001’B</w:t>
            </w:r>
          </w:p>
        </w:tc>
        <w:tc>
          <w:tcPr>
            <w:tcW w:w="1700" w:type="dxa"/>
          </w:tcPr>
          <w:p w14:paraId="561A3764" w14:textId="77777777" w:rsidR="00411088" w:rsidRPr="00B4600B" w:rsidRDefault="00411088" w:rsidP="00F629E4">
            <w:pPr>
              <w:pStyle w:val="TAL"/>
            </w:pPr>
            <w:r w:rsidRPr="00B4600B">
              <w:t>1 packet filter</w:t>
            </w:r>
          </w:p>
        </w:tc>
        <w:tc>
          <w:tcPr>
            <w:tcW w:w="1245" w:type="dxa"/>
          </w:tcPr>
          <w:p w14:paraId="46CBE1F3" w14:textId="77777777" w:rsidR="00411088" w:rsidRPr="00B4600B" w:rsidRDefault="00411088" w:rsidP="00F629E4">
            <w:pPr>
              <w:pStyle w:val="TAL"/>
            </w:pPr>
          </w:p>
        </w:tc>
      </w:tr>
      <w:tr w:rsidR="00411088" w:rsidRPr="00B4600B" w14:paraId="512C8831" w14:textId="77777777" w:rsidTr="00F629E4">
        <w:tc>
          <w:tcPr>
            <w:tcW w:w="4535" w:type="dxa"/>
          </w:tcPr>
          <w:p w14:paraId="48FA2E25" w14:textId="77777777" w:rsidR="00411088" w:rsidRPr="00B4600B" w:rsidRDefault="00411088" w:rsidP="00F629E4">
            <w:pPr>
              <w:pStyle w:val="TAL"/>
            </w:pPr>
            <w:r w:rsidRPr="00B4600B">
              <w:t xml:space="preserve">    Packet filter list</w:t>
            </w:r>
          </w:p>
        </w:tc>
        <w:tc>
          <w:tcPr>
            <w:tcW w:w="2267" w:type="dxa"/>
          </w:tcPr>
          <w:p w14:paraId="40C916DC" w14:textId="77777777" w:rsidR="00411088" w:rsidRPr="00B4600B" w:rsidRDefault="00411088" w:rsidP="00F629E4">
            <w:pPr>
              <w:pStyle w:val="TAL"/>
            </w:pPr>
            <w:r w:rsidRPr="00B4600B">
              <w:t>See table 4.8.2.2-4</w:t>
            </w:r>
          </w:p>
        </w:tc>
        <w:tc>
          <w:tcPr>
            <w:tcW w:w="1700" w:type="dxa"/>
          </w:tcPr>
          <w:p w14:paraId="7D7ED274" w14:textId="77777777" w:rsidR="00411088" w:rsidRPr="00B4600B" w:rsidRDefault="00411088" w:rsidP="00F629E4">
            <w:pPr>
              <w:pStyle w:val="TAL"/>
            </w:pPr>
            <w:r w:rsidRPr="00B4600B">
              <w:t>Packet filter list #4</w:t>
            </w:r>
          </w:p>
        </w:tc>
        <w:tc>
          <w:tcPr>
            <w:tcW w:w="1245" w:type="dxa"/>
          </w:tcPr>
          <w:p w14:paraId="055CB8DC" w14:textId="77777777" w:rsidR="00411088" w:rsidRPr="00B4600B" w:rsidRDefault="00411088" w:rsidP="00F629E4">
            <w:pPr>
              <w:pStyle w:val="TAL"/>
            </w:pPr>
          </w:p>
        </w:tc>
      </w:tr>
      <w:tr w:rsidR="00411088" w:rsidRPr="00B4600B" w14:paraId="02F53C73" w14:textId="77777777" w:rsidTr="00F629E4">
        <w:tc>
          <w:tcPr>
            <w:tcW w:w="4535" w:type="dxa"/>
          </w:tcPr>
          <w:p w14:paraId="3471A973" w14:textId="77777777" w:rsidR="00411088" w:rsidRPr="00B4600B" w:rsidRDefault="00411088" w:rsidP="00F629E4">
            <w:pPr>
              <w:pStyle w:val="TAL"/>
            </w:pPr>
            <w:r w:rsidRPr="00B4600B">
              <w:t xml:space="preserve">    QoS rule precedence</w:t>
            </w:r>
          </w:p>
        </w:tc>
        <w:tc>
          <w:tcPr>
            <w:tcW w:w="2267" w:type="dxa"/>
          </w:tcPr>
          <w:p w14:paraId="077E7EF7" w14:textId="77777777" w:rsidR="00411088" w:rsidRPr="00B4600B" w:rsidRDefault="00411088" w:rsidP="00F629E4">
            <w:pPr>
              <w:pStyle w:val="TAL"/>
            </w:pPr>
            <w:r w:rsidRPr="00B4600B">
              <w:t>‘0000 0101’B</w:t>
            </w:r>
          </w:p>
        </w:tc>
        <w:tc>
          <w:tcPr>
            <w:tcW w:w="1700" w:type="dxa"/>
          </w:tcPr>
          <w:p w14:paraId="1AD98992" w14:textId="77777777" w:rsidR="00411088" w:rsidRPr="00B4600B" w:rsidRDefault="00411088" w:rsidP="00F629E4">
            <w:pPr>
              <w:pStyle w:val="TAL"/>
            </w:pPr>
            <w:r w:rsidRPr="00B4600B">
              <w:t>5 (unique per PDU session)</w:t>
            </w:r>
          </w:p>
        </w:tc>
        <w:tc>
          <w:tcPr>
            <w:tcW w:w="1245" w:type="dxa"/>
          </w:tcPr>
          <w:p w14:paraId="267F7697" w14:textId="77777777" w:rsidR="00411088" w:rsidRPr="00B4600B" w:rsidRDefault="00411088" w:rsidP="00F629E4">
            <w:pPr>
              <w:pStyle w:val="TAL"/>
            </w:pPr>
          </w:p>
        </w:tc>
      </w:tr>
      <w:tr w:rsidR="00411088" w:rsidRPr="00B4600B" w14:paraId="62763E7F" w14:textId="77777777" w:rsidTr="00F629E4">
        <w:tc>
          <w:tcPr>
            <w:tcW w:w="4535" w:type="dxa"/>
          </w:tcPr>
          <w:p w14:paraId="151CC718" w14:textId="77777777" w:rsidR="00411088" w:rsidRPr="00B4600B" w:rsidRDefault="00411088" w:rsidP="00F629E4">
            <w:pPr>
              <w:pStyle w:val="TAL"/>
            </w:pPr>
            <w:r w:rsidRPr="00B4600B">
              <w:t xml:space="preserve">    Spare bit</w:t>
            </w:r>
          </w:p>
        </w:tc>
        <w:tc>
          <w:tcPr>
            <w:tcW w:w="2267" w:type="dxa"/>
          </w:tcPr>
          <w:p w14:paraId="0C0EA9DC" w14:textId="77777777" w:rsidR="00411088" w:rsidRPr="00B4600B" w:rsidRDefault="00411088" w:rsidP="00F629E4">
            <w:pPr>
              <w:pStyle w:val="TAL"/>
            </w:pPr>
            <w:r w:rsidRPr="00B4600B">
              <w:t>‘0’B</w:t>
            </w:r>
          </w:p>
        </w:tc>
        <w:tc>
          <w:tcPr>
            <w:tcW w:w="1700" w:type="dxa"/>
          </w:tcPr>
          <w:p w14:paraId="299701A3" w14:textId="77777777" w:rsidR="00411088" w:rsidRPr="00B4600B" w:rsidRDefault="00411088" w:rsidP="00F629E4">
            <w:pPr>
              <w:pStyle w:val="TAL"/>
            </w:pPr>
          </w:p>
        </w:tc>
        <w:tc>
          <w:tcPr>
            <w:tcW w:w="1245" w:type="dxa"/>
          </w:tcPr>
          <w:p w14:paraId="2126A435" w14:textId="77777777" w:rsidR="00411088" w:rsidRPr="00B4600B" w:rsidRDefault="00411088" w:rsidP="00F629E4">
            <w:pPr>
              <w:pStyle w:val="TAL"/>
            </w:pPr>
          </w:p>
        </w:tc>
      </w:tr>
      <w:tr w:rsidR="00411088" w:rsidRPr="00B4600B" w14:paraId="03E0C1B5" w14:textId="77777777" w:rsidTr="00F629E4">
        <w:tc>
          <w:tcPr>
            <w:tcW w:w="4535" w:type="dxa"/>
          </w:tcPr>
          <w:p w14:paraId="6D4885A5" w14:textId="77777777" w:rsidR="00411088" w:rsidRPr="00B4600B" w:rsidRDefault="00411088" w:rsidP="00F629E4">
            <w:pPr>
              <w:pStyle w:val="TAL"/>
            </w:pPr>
            <w:r w:rsidRPr="00B4600B">
              <w:t xml:space="preserve">    Segregation</w:t>
            </w:r>
          </w:p>
        </w:tc>
        <w:tc>
          <w:tcPr>
            <w:tcW w:w="2267" w:type="dxa"/>
          </w:tcPr>
          <w:p w14:paraId="123C0048" w14:textId="77777777" w:rsidR="00411088" w:rsidRPr="00B4600B" w:rsidRDefault="00411088" w:rsidP="00F629E4">
            <w:pPr>
              <w:pStyle w:val="TAL"/>
            </w:pPr>
            <w:r w:rsidRPr="00B4600B">
              <w:t>‘0’B</w:t>
            </w:r>
          </w:p>
        </w:tc>
        <w:tc>
          <w:tcPr>
            <w:tcW w:w="1700" w:type="dxa"/>
          </w:tcPr>
          <w:p w14:paraId="22E38F04" w14:textId="77777777" w:rsidR="00411088" w:rsidRPr="00B4600B" w:rsidRDefault="00411088" w:rsidP="00F629E4">
            <w:pPr>
              <w:pStyle w:val="TAL"/>
            </w:pPr>
            <w:r w:rsidRPr="00B4600B">
              <w:t>Spare</w:t>
            </w:r>
          </w:p>
        </w:tc>
        <w:tc>
          <w:tcPr>
            <w:tcW w:w="1245" w:type="dxa"/>
          </w:tcPr>
          <w:p w14:paraId="0EF26386" w14:textId="77777777" w:rsidR="00411088" w:rsidRPr="00B4600B" w:rsidRDefault="00411088" w:rsidP="00F629E4">
            <w:pPr>
              <w:pStyle w:val="TAL"/>
            </w:pPr>
          </w:p>
        </w:tc>
      </w:tr>
      <w:tr w:rsidR="00411088" w:rsidRPr="00B4600B" w14:paraId="33932FDB" w14:textId="77777777" w:rsidTr="00F629E4">
        <w:tc>
          <w:tcPr>
            <w:tcW w:w="4535" w:type="dxa"/>
          </w:tcPr>
          <w:p w14:paraId="6073EECE" w14:textId="77777777" w:rsidR="00411088" w:rsidRPr="00B4600B" w:rsidRDefault="00411088" w:rsidP="00F629E4">
            <w:pPr>
              <w:pStyle w:val="TAL"/>
            </w:pPr>
            <w:r w:rsidRPr="00B4600B">
              <w:t xml:space="preserve">    QoS flow identifier (QFI)</w:t>
            </w:r>
          </w:p>
        </w:tc>
        <w:tc>
          <w:tcPr>
            <w:tcW w:w="2267" w:type="dxa"/>
          </w:tcPr>
          <w:p w14:paraId="5A9D3B90" w14:textId="77777777" w:rsidR="00411088" w:rsidRPr="00B4600B" w:rsidRDefault="00411088" w:rsidP="00F629E4">
            <w:pPr>
              <w:pStyle w:val="TAL"/>
            </w:pPr>
            <w:r w:rsidRPr="00B4600B">
              <w:t>’00 0101’B</w:t>
            </w:r>
          </w:p>
        </w:tc>
        <w:tc>
          <w:tcPr>
            <w:tcW w:w="1700" w:type="dxa"/>
          </w:tcPr>
          <w:p w14:paraId="5D02DE46" w14:textId="77777777" w:rsidR="00411088" w:rsidRPr="00B4600B" w:rsidRDefault="00411088" w:rsidP="00F629E4">
            <w:pPr>
              <w:pStyle w:val="TAL"/>
            </w:pPr>
            <w:r w:rsidRPr="00B4600B">
              <w:t>QFI 5 (Table 4.8.2.3-3)</w:t>
            </w:r>
          </w:p>
        </w:tc>
        <w:tc>
          <w:tcPr>
            <w:tcW w:w="1245" w:type="dxa"/>
          </w:tcPr>
          <w:p w14:paraId="521610E6" w14:textId="77777777" w:rsidR="00411088" w:rsidRPr="00B4600B" w:rsidRDefault="00411088" w:rsidP="00F629E4">
            <w:pPr>
              <w:pStyle w:val="TAL"/>
            </w:pPr>
          </w:p>
        </w:tc>
      </w:tr>
    </w:tbl>
    <w:p w14:paraId="309FB868" w14:textId="77777777" w:rsidR="00411088" w:rsidRPr="00B4600B" w:rsidRDefault="00411088" w:rsidP="00411088"/>
    <w:p w14:paraId="7A722B12" w14:textId="77777777" w:rsidR="00411088" w:rsidRPr="00B4600B" w:rsidRDefault="00411088" w:rsidP="00411088">
      <w:pPr>
        <w:pStyle w:val="TH"/>
      </w:pPr>
      <w:r w:rsidRPr="00B4600B">
        <w:t>Table 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B4600B" w14:paraId="44449372" w14:textId="77777777" w:rsidTr="00F629E4">
        <w:tc>
          <w:tcPr>
            <w:tcW w:w="9747" w:type="dxa"/>
            <w:gridSpan w:val="4"/>
          </w:tcPr>
          <w:p w14:paraId="08EB41B6" w14:textId="77777777" w:rsidR="00411088" w:rsidRPr="00B4600B" w:rsidRDefault="00411088" w:rsidP="00F629E4">
            <w:pPr>
              <w:pStyle w:val="TAH"/>
              <w:jc w:val="left"/>
              <w:rPr>
                <w:b w:val="0"/>
              </w:rPr>
            </w:pPr>
            <w:r w:rsidRPr="00B4600B">
              <w:rPr>
                <w:b w:val="0"/>
              </w:rPr>
              <w:t>Derivation Path: TS 24.501, table 9.11.4.13</w:t>
            </w:r>
          </w:p>
        </w:tc>
      </w:tr>
      <w:tr w:rsidR="00411088" w:rsidRPr="00B4600B" w14:paraId="01FC05BB" w14:textId="77777777" w:rsidTr="00F629E4">
        <w:tc>
          <w:tcPr>
            <w:tcW w:w="4535" w:type="dxa"/>
          </w:tcPr>
          <w:p w14:paraId="15D95C53" w14:textId="77777777" w:rsidR="00411088" w:rsidRPr="00B4600B" w:rsidRDefault="00411088" w:rsidP="00F629E4">
            <w:pPr>
              <w:pStyle w:val="TAH"/>
            </w:pPr>
            <w:r w:rsidRPr="00B4600B">
              <w:t>Information Element</w:t>
            </w:r>
          </w:p>
        </w:tc>
        <w:tc>
          <w:tcPr>
            <w:tcW w:w="2267" w:type="dxa"/>
          </w:tcPr>
          <w:p w14:paraId="4EB7A2CF" w14:textId="77777777" w:rsidR="00411088" w:rsidRPr="00B4600B" w:rsidRDefault="00411088" w:rsidP="00F629E4">
            <w:pPr>
              <w:pStyle w:val="TAH"/>
            </w:pPr>
            <w:r w:rsidRPr="00B4600B">
              <w:t>Value/remark</w:t>
            </w:r>
          </w:p>
        </w:tc>
        <w:tc>
          <w:tcPr>
            <w:tcW w:w="1700" w:type="dxa"/>
          </w:tcPr>
          <w:p w14:paraId="75EDC40D" w14:textId="77777777" w:rsidR="00411088" w:rsidRPr="00B4600B" w:rsidRDefault="00411088" w:rsidP="00F629E4">
            <w:pPr>
              <w:pStyle w:val="TAH"/>
            </w:pPr>
            <w:r w:rsidRPr="00B4600B">
              <w:t>Comment</w:t>
            </w:r>
          </w:p>
        </w:tc>
        <w:tc>
          <w:tcPr>
            <w:tcW w:w="1245" w:type="dxa"/>
          </w:tcPr>
          <w:p w14:paraId="3D87134B" w14:textId="77777777" w:rsidR="00411088" w:rsidRPr="00B4600B" w:rsidRDefault="00411088" w:rsidP="00F629E4">
            <w:pPr>
              <w:pStyle w:val="TAH"/>
            </w:pPr>
            <w:r w:rsidRPr="00B4600B">
              <w:t>Condition</w:t>
            </w:r>
          </w:p>
        </w:tc>
      </w:tr>
      <w:tr w:rsidR="00411088" w:rsidRPr="00B4600B" w14:paraId="2261FC44" w14:textId="77777777" w:rsidTr="00F629E4">
        <w:tc>
          <w:tcPr>
            <w:tcW w:w="4535" w:type="dxa"/>
          </w:tcPr>
          <w:p w14:paraId="3C749679" w14:textId="77777777" w:rsidR="00411088" w:rsidRPr="00B4600B" w:rsidRDefault="00411088" w:rsidP="00F629E4">
            <w:pPr>
              <w:pStyle w:val="TAL"/>
            </w:pPr>
            <w:r w:rsidRPr="00B4600B">
              <w:t>QoS rules</w:t>
            </w:r>
          </w:p>
        </w:tc>
        <w:tc>
          <w:tcPr>
            <w:tcW w:w="2267" w:type="dxa"/>
          </w:tcPr>
          <w:p w14:paraId="5FBD7AFF" w14:textId="77777777" w:rsidR="00411088" w:rsidRPr="00B4600B" w:rsidRDefault="00411088" w:rsidP="00F629E4">
            <w:pPr>
              <w:pStyle w:val="TAL"/>
            </w:pPr>
          </w:p>
        </w:tc>
        <w:tc>
          <w:tcPr>
            <w:tcW w:w="1700" w:type="dxa"/>
          </w:tcPr>
          <w:p w14:paraId="03246DB8" w14:textId="77777777" w:rsidR="00411088" w:rsidRPr="00B4600B" w:rsidRDefault="00411088" w:rsidP="00F629E4">
            <w:pPr>
              <w:pStyle w:val="TAL"/>
            </w:pPr>
          </w:p>
        </w:tc>
        <w:tc>
          <w:tcPr>
            <w:tcW w:w="1245" w:type="dxa"/>
          </w:tcPr>
          <w:p w14:paraId="2791E098" w14:textId="77777777" w:rsidR="00411088" w:rsidRPr="00B4600B" w:rsidRDefault="00411088" w:rsidP="00F629E4">
            <w:pPr>
              <w:pStyle w:val="TAL"/>
            </w:pPr>
          </w:p>
        </w:tc>
      </w:tr>
      <w:tr w:rsidR="00411088" w:rsidRPr="00B4600B" w14:paraId="0B61802A" w14:textId="77777777" w:rsidTr="00F629E4">
        <w:tc>
          <w:tcPr>
            <w:tcW w:w="4535" w:type="dxa"/>
          </w:tcPr>
          <w:p w14:paraId="24178D67" w14:textId="77777777" w:rsidR="00411088" w:rsidRPr="00B4600B" w:rsidRDefault="00411088" w:rsidP="00F629E4">
            <w:pPr>
              <w:pStyle w:val="TAL"/>
            </w:pPr>
            <w:r w:rsidRPr="00B4600B">
              <w:t xml:space="preserve">  QoS rule</w:t>
            </w:r>
          </w:p>
        </w:tc>
        <w:tc>
          <w:tcPr>
            <w:tcW w:w="2267" w:type="dxa"/>
          </w:tcPr>
          <w:p w14:paraId="369873F2" w14:textId="77777777" w:rsidR="00411088" w:rsidRPr="00B4600B" w:rsidRDefault="00411088" w:rsidP="00F629E4">
            <w:pPr>
              <w:pStyle w:val="TAL"/>
            </w:pPr>
          </w:p>
        </w:tc>
        <w:tc>
          <w:tcPr>
            <w:tcW w:w="1700" w:type="dxa"/>
          </w:tcPr>
          <w:p w14:paraId="11A4E85A" w14:textId="77777777" w:rsidR="00411088" w:rsidRPr="00B4600B" w:rsidRDefault="00411088" w:rsidP="00F629E4">
            <w:pPr>
              <w:pStyle w:val="TAL"/>
            </w:pPr>
          </w:p>
        </w:tc>
        <w:tc>
          <w:tcPr>
            <w:tcW w:w="1245" w:type="dxa"/>
          </w:tcPr>
          <w:p w14:paraId="7E728B93" w14:textId="77777777" w:rsidR="00411088" w:rsidRPr="00B4600B" w:rsidRDefault="00411088" w:rsidP="00F629E4">
            <w:pPr>
              <w:pStyle w:val="TAL"/>
            </w:pPr>
          </w:p>
        </w:tc>
      </w:tr>
      <w:tr w:rsidR="00411088" w:rsidRPr="00B4600B" w14:paraId="121FC3EB" w14:textId="77777777" w:rsidTr="00F629E4">
        <w:tc>
          <w:tcPr>
            <w:tcW w:w="4535" w:type="dxa"/>
          </w:tcPr>
          <w:p w14:paraId="367E852E" w14:textId="77777777" w:rsidR="00411088" w:rsidRPr="00B4600B" w:rsidRDefault="00411088" w:rsidP="00F629E4">
            <w:pPr>
              <w:pStyle w:val="TAL"/>
            </w:pPr>
            <w:r w:rsidRPr="00B4600B">
              <w:t xml:space="preserve">    QoS rule identifier</w:t>
            </w:r>
          </w:p>
        </w:tc>
        <w:tc>
          <w:tcPr>
            <w:tcW w:w="2267" w:type="dxa"/>
          </w:tcPr>
          <w:p w14:paraId="2EC7F8D9" w14:textId="77777777" w:rsidR="00411088" w:rsidRPr="00B4600B" w:rsidRDefault="00411088" w:rsidP="00F629E4">
            <w:pPr>
              <w:pStyle w:val="TAL"/>
            </w:pPr>
            <w:r w:rsidRPr="00B4600B">
              <w:t>‘0000 0110’B</w:t>
            </w:r>
          </w:p>
        </w:tc>
        <w:tc>
          <w:tcPr>
            <w:tcW w:w="1700" w:type="dxa"/>
          </w:tcPr>
          <w:p w14:paraId="48A26D14" w14:textId="77777777" w:rsidR="00411088" w:rsidRPr="00B4600B" w:rsidRDefault="00411088" w:rsidP="00F629E4">
            <w:pPr>
              <w:pStyle w:val="TAL"/>
            </w:pPr>
            <w:r w:rsidRPr="00B4600B">
              <w:t>6 (unique per PDU session)</w:t>
            </w:r>
          </w:p>
        </w:tc>
        <w:tc>
          <w:tcPr>
            <w:tcW w:w="1245" w:type="dxa"/>
          </w:tcPr>
          <w:p w14:paraId="1A3F86B6" w14:textId="77777777" w:rsidR="00411088" w:rsidRPr="00B4600B" w:rsidRDefault="00411088" w:rsidP="00F629E4">
            <w:pPr>
              <w:pStyle w:val="TAL"/>
            </w:pPr>
          </w:p>
        </w:tc>
      </w:tr>
      <w:tr w:rsidR="00411088" w:rsidRPr="00B4600B" w14:paraId="4C0C875C" w14:textId="77777777" w:rsidTr="00F629E4">
        <w:tc>
          <w:tcPr>
            <w:tcW w:w="4535" w:type="dxa"/>
          </w:tcPr>
          <w:p w14:paraId="67ABD301" w14:textId="77777777" w:rsidR="00411088" w:rsidRPr="00B4600B" w:rsidRDefault="00411088" w:rsidP="00F629E4">
            <w:pPr>
              <w:pStyle w:val="TAL"/>
            </w:pPr>
            <w:r w:rsidRPr="00B4600B">
              <w:t xml:space="preserve">    Rule operation code</w:t>
            </w:r>
          </w:p>
        </w:tc>
        <w:tc>
          <w:tcPr>
            <w:tcW w:w="2267" w:type="dxa"/>
          </w:tcPr>
          <w:p w14:paraId="45CAB5E3" w14:textId="77777777" w:rsidR="00411088" w:rsidRPr="00B4600B" w:rsidRDefault="00411088" w:rsidP="00F629E4">
            <w:pPr>
              <w:pStyle w:val="TAL"/>
            </w:pPr>
            <w:r w:rsidRPr="00B4600B">
              <w:t>‘001’B</w:t>
            </w:r>
          </w:p>
        </w:tc>
        <w:tc>
          <w:tcPr>
            <w:tcW w:w="1700" w:type="dxa"/>
          </w:tcPr>
          <w:p w14:paraId="0CB0AE38" w14:textId="77777777" w:rsidR="00411088" w:rsidRPr="00B4600B" w:rsidRDefault="00411088" w:rsidP="00F629E4">
            <w:pPr>
              <w:pStyle w:val="TAL"/>
            </w:pPr>
            <w:r w:rsidRPr="00B4600B">
              <w:t>Create new QoS rule</w:t>
            </w:r>
          </w:p>
        </w:tc>
        <w:tc>
          <w:tcPr>
            <w:tcW w:w="1245" w:type="dxa"/>
          </w:tcPr>
          <w:p w14:paraId="71184B45" w14:textId="77777777" w:rsidR="00411088" w:rsidRPr="00B4600B" w:rsidRDefault="00411088" w:rsidP="00F629E4">
            <w:pPr>
              <w:pStyle w:val="TAL"/>
            </w:pPr>
          </w:p>
        </w:tc>
      </w:tr>
      <w:tr w:rsidR="00411088" w:rsidRPr="00B4600B" w14:paraId="63C5BC80" w14:textId="77777777" w:rsidTr="00F629E4">
        <w:tc>
          <w:tcPr>
            <w:tcW w:w="4535" w:type="dxa"/>
          </w:tcPr>
          <w:p w14:paraId="17B1A07A" w14:textId="77777777" w:rsidR="00411088" w:rsidRPr="00B4600B" w:rsidRDefault="00411088" w:rsidP="00F629E4">
            <w:pPr>
              <w:pStyle w:val="TAL"/>
            </w:pPr>
            <w:r w:rsidRPr="00B4600B">
              <w:t xml:space="preserve">    DQR bit</w:t>
            </w:r>
          </w:p>
        </w:tc>
        <w:tc>
          <w:tcPr>
            <w:tcW w:w="2267" w:type="dxa"/>
          </w:tcPr>
          <w:p w14:paraId="146629D0" w14:textId="77777777" w:rsidR="00411088" w:rsidRPr="00B4600B" w:rsidRDefault="00411088" w:rsidP="00F629E4">
            <w:pPr>
              <w:pStyle w:val="TAL"/>
            </w:pPr>
            <w:r w:rsidRPr="00B4600B">
              <w:t>‘0’B</w:t>
            </w:r>
          </w:p>
        </w:tc>
        <w:tc>
          <w:tcPr>
            <w:tcW w:w="1700" w:type="dxa"/>
          </w:tcPr>
          <w:p w14:paraId="2E5EBA99" w14:textId="77777777" w:rsidR="00411088" w:rsidRPr="00B4600B" w:rsidRDefault="00411088" w:rsidP="00F629E4">
            <w:pPr>
              <w:pStyle w:val="TAL"/>
            </w:pPr>
            <w:r w:rsidRPr="00B4600B">
              <w:t>The QoS rule is the non-default QoS rule.</w:t>
            </w:r>
          </w:p>
        </w:tc>
        <w:tc>
          <w:tcPr>
            <w:tcW w:w="1245" w:type="dxa"/>
          </w:tcPr>
          <w:p w14:paraId="0329559B" w14:textId="77777777" w:rsidR="00411088" w:rsidRPr="00B4600B" w:rsidRDefault="00411088" w:rsidP="00F629E4">
            <w:pPr>
              <w:pStyle w:val="TAL"/>
            </w:pPr>
          </w:p>
        </w:tc>
      </w:tr>
      <w:tr w:rsidR="00411088" w:rsidRPr="00B4600B" w14:paraId="08026A2B" w14:textId="77777777" w:rsidTr="00F629E4">
        <w:tc>
          <w:tcPr>
            <w:tcW w:w="4535" w:type="dxa"/>
          </w:tcPr>
          <w:p w14:paraId="33DD6640" w14:textId="77777777" w:rsidR="00411088" w:rsidRPr="00B4600B" w:rsidRDefault="00411088" w:rsidP="00F629E4">
            <w:pPr>
              <w:pStyle w:val="TAL"/>
            </w:pPr>
            <w:r w:rsidRPr="00B4600B">
              <w:t xml:space="preserve">    Number of packet filters</w:t>
            </w:r>
          </w:p>
        </w:tc>
        <w:tc>
          <w:tcPr>
            <w:tcW w:w="2267" w:type="dxa"/>
          </w:tcPr>
          <w:p w14:paraId="4FA8775F" w14:textId="77777777" w:rsidR="00411088" w:rsidRPr="00B4600B" w:rsidRDefault="00411088" w:rsidP="00F629E4">
            <w:pPr>
              <w:pStyle w:val="TAL"/>
            </w:pPr>
            <w:r w:rsidRPr="00B4600B">
              <w:t>‘0001’B</w:t>
            </w:r>
          </w:p>
        </w:tc>
        <w:tc>
          <w:tcPr>
            <w:tcW w:w="1700" w:type="dxa"/>
          </w:tcPr>
          <w:p w14:paraId="0CF8545A" w14:textId="77777777" w:rsidR="00411088" w:rsidRPr="00B4600B" w:rsidRDefault="00411088" w:rsidP="00F629E4">
            <w:pPr>
              <w:pStyle w:val="TAL"/>
            </w:pPr>
            <w:r w:rsidRPr="00B4600B">
              <w:t>1 packet filter</w:t>
            </w:r>
          </w:p>
        </w:tc>
        <w:tc>
          <w:tcPr>
            <w:tcW w:w="1245" w:type="dxa"/>
          </w:tcPr>
          <w:p w14:paraId="2DC8B632" w14:textId="77777777" w:rsidR="00411088" w:rsidRPr="00B4600B" w:rsidRDefault="00411088" w:rsidP="00F629E4">
            <w:pPr>
              <w:pStyle w:val="TAL"/>
            </w:pPr>
          </w:p>
        </w:tc>
      </w:tr>
      <w:tr w:rsidR="00411088" w:rsidRPr="00B4600B" w14:paraId="5CE26474" w14:textId="77777777" w:rsidTr="00F629E4">
        <w:tc>
          <w:tcPr>
            <w:tcW w:w="4535" w:type="dxa"/>
          </w:tcPr>
          <w:p w14:paraId="5FAFAA78" w14:textId="77777777" w:rsidR="00411088" w:rsidRPr="00B4600B" w:rsidRDefault="00411088" w:rsidP="00F629E4">
            <w:pPr>
              <w:pStyle w:val="TAL"/>
            </w:pPr>
            <w:r w:rsidRPr="00B4600B">
              <w:t xml:space="preserve">    Packet filter list</w:t>
            </w:r>
          </w:p>
        </w:tc>
        <w:tc>
          <w:tcPr>
            <w:tcW w:w="2267" w:type="dxa"/>
          </w:tcPr>
          <w:p w14:paraId="712B95EE" w14:textId="77777777" w:rsidR="00411088" w:rsidRPr="00B4600B" w:rsidRDefault="00411088" w:rsidP="00F629E4">
            <w:pPr>
              <w:pStyle w:val="TAL"/>
            </w:pPr>
            <w:r w:rsidRPr="00B4600B">
              <w:t>See table 4.8.2.2-5</w:t>
            </w:r>
          </w:p>
        </w:tc>
        <w:tc>
          <w:tcPr>
            <w:tcW w:w="1700" w:type="dxa"/>
          </w:tcPr>
          <w:p w14:paraId="3023D195" w14:textId="77777777" w:rsidR="00411088" w:rsidRPr="00B4600B" w:rsidRDefault="00411088" w:rsidP="00F629E4">
            <w:pPr>
              <w:pStyle w:val="TAL"/>
            </w:pPr>
            <w:r w:rsidRPr="00B4600B">
              <w:t>Packet filter list #5</w:t>
            </w:r>
          </w:p>
        </w:tc>
        <w:tc>
          <w:tcPr>
            <w:tcW w:w="1245" w:type="dxa"/>
          </w:tcPr>
          <w:p w14:paraId="692C205C" w14:textId="77777777" w:rsidR="00411088" w:rsidRPr="00B4600B" w:rsidRDefault="00411088" w:rsidP="00F629E4">
            <w:pPr>
              <w:pStyle w:val="TAL"/>
            </w:pPr>
          </w:p>
        </w:tc>
      </w:tr>
      <w:tr w:rsidR="00411088" w:rsidRPr="00B4600B" w14:paraId="07B93597" w14:textId="77777777" w:rsidTr="00F629E4">
        <w:tc>
          <w:tcPr>
            <w:tcW w:w="4535" w:type="dxa"/>
          </w:tcPr>
          <w:p w14:paraId="743499B8" w14:textId="77777777" w:rsidR="00411088" w:rsidRPr="00B4600B" w:rsidRDefault="00411088" w:rsidP="00F629E4">
            <w:pPr>
              <w:pStyle w:val="TAL"/>
            </w:pPr>
            <w:r w:rsidRPr="00B4600B">
              <w:t xml:space="preserve">    QoS rule precedence</w:t>
            </w:r>
          </w:p>
        </w:tc>
        <w:tc>
          <w:tcPr>
            <w:tcW w:w="2267" w:type="dxa"/>
          </w:tcPr>
          <w:p w14:paraId="20FA110C" w14:textId="77777777" w:rsidR="00411088" w:rsidRPr="00B4600B" w:rsidRDefault="00411088" w:rsidP="00F629E4">
            <w:pPr>
              <w:pStyle w:val="TAL"/>
            </w:pPr>
            <w:r w:rsidRPr="00B4600B">
              <w:t>‘0000 0110’B</w:t>
            </w:r>
          </w:p>
        </w:tc>
        <w:tc>
          <w:tcPr>
            <w:tcW w:w="1700" w:type="dxa"/>
          </w:tcPr>
          <w:p w14:paraId="346CADBC" w14:textId="5FB3B128" w:rsidR="00411088" w:rsidRPr="00B4600B" w:rsidRDefault="00411088" w:rsidP="00F629E4">
            <w:pPr>
              <w:pStyle w:val="TAL"/>
            </w:pPr>
            <w:r w:rsidRPr="00B4600B">
              <w:t>6</w:t>
            </w:r>
            <w:bookmarkStart w:id="30" w:name="_Hlk1635610"/>
            <w:r w:rsidRPr="00B4600B">
              <w:t xml:space="preserve"> (unique per PDU session)</w:t>
            </w:r>
            <w:bookmarkEnd w:id="30"/>
          </w:p>
        </w:tc>
        <w:tc>
          <w:tcPr>
            <w:tcW w:w="1245" w:type="dxa"/>
          </w:tcPr>
          <w:p w14:paraId="4851DDDD" w14:textId="77777777" w:rsidR="00411088" w:rsidRPr="00B4600B" w:rsidRDefault="00411088" w:rsidP="00F629E4">
            <w:pPr>
              <w:pStyle w:val="TAL"/>
            </w:pPr>
          </w:p>
        </w:tc>
      </w:tr>
      <w:tr w:rsidR="00411088" w:rsidRPr="00B4600B" w14:paraId="65EC8009" w14:textId="77777777" w:rsidTr="00F629E4">
        <w:tc>
          <w:tcPr>
            <w:tcW w:w="4535" w:type="dxa"/>
          </w:tcPr>
          <w:p w14:paraId="67498E36" w14:textId="77777777" w:rsidR="00411088" w:rsidRPr="00B4600B" w:rsidRDefault="00411088" w:rsidP="00F629E4">
            <w:pPr>
              <w:pStyle w:val="TAL"/>
            </w:pPr>
            <w:r w:rsidRPr="00B4600B">
              <w:t xml:space="preserve">    Spare bit</w:t>
            </w:r>
          </w:p>
        </w:tc>
        <w:tc>
          <w:tcPr>
            <w:tcW w:w="2267" w:type="dxa"/>
          </w:tcPr>
          <w:p w14:paraId="0BE19BD7" w14:textId="77777777" w:rsidR="00411088" w:rsidRPr="00B4600B" w:rsidRDefault="00411088" w:rsidP="00F629E4">
            <w:pPr>
              <w:pStyle w:val="TAL"/>
            </w:pPr>
            <w:r w:rsidRPr="00B4600B">
              <w:t>‘0’B</w:t>
            </w:r>
          </w:p>
        </w:tc>
        <w:tc>
          <w:tcPr>
            <w:tcW w:w="1700" w:type="dxa"/>
          </w:tcPr>
          <w:p w14:paraId="692441FF" w14:textId="77777777" w:rsidR="00411088" w:rsidRPr="00B4600B" w:rsidRDefault="00411088" w:rsidP="00F629E4">
            <w:pPr>
              <w:pStyle w:val="TAL"/>
            </w:pPr>
          </w:p>
        </w:tc>
        <w:tc>
          <w:tcPr>
            <w:tcW w:w="1245" w:type="dxa"/>
          </w:tcPr>
          <w:p w14:paraId="2F04CB00" w14:textId="77777777" w:rsidR="00411088" w:rsidRPr="00B4600B" w:rsidRDefault="00411088" w:rsidP="00F629E4">
            <w:pPr>
              <w:pStyle w:val="TAL"/>
            </w:pPr>
          </w:p>
        </w:tc>
      </w:tr>
      <w:tr w:rsidR="00411088" w:rsidRPr="00B4600B" w14:paraId="568CD604" w14:textId="77777777" w:rsidTr="00F629E4">
        <w:tc>
          <w:tcPr>
            <w:tcW w:w="4535" w:type="dxa"/>
          </w:tcPr>
          <w:p w14:paraId="3CF8CC96" w14:textId="77777777" w:rsidR="00411088" w:rsidRPr="00B4600B" w:rsidRDefault="00411088" w:rsidP="00F629E4">
            <w:pPr>
              <w:pStyle w:val="TAL"/>
            </w:pPr>
            <w:r w:rsidRPr="00B4600B">
              <w:t xml:space="preserve">    Segregation</w:t>
            </w:r>
          </w:p>
        </w:tc>
        <w:tc>
          <w:tcPr>
            <w:tcW w:w="2267" w:type="dxa"/>
          </w:tcPr>
          <w:p w14:paraId="2FCD5EE0" w14:textId="77777777" w:rsidR="00411088" w:rsidRPr="00B4600B" w:rsidRDefault="00411088" w:rsidP="00F629E4">
            <w:pPr>
              <w:pStyle w:val="TAL"/>
            </w:pPr>
            <w:r w:rsidRPr="00B4600B">
              <w:t>‘0’B</w:t>
            </w:r>
          </w:p>
        </w:tc>
        <w:tc>
          <w:tcPr>
            <w:tcW w:w="1700" w:type="dxa"/>
          </w:tcPr>
          <w:p w14:paraId="74BD7CAE" w14:textId="77777777" w:rsidR="00411088" w:rsidRPr="00B4600B" w:rsidRDefault="00411088" w:rsidP="00F629E4">
            <w:pPr>
              <w:pStyle w:val="TAL"/>
            </w:pPr>
            <w:r w:rsidRPr="00B4600B">
              <w:t>Spare</w:t>
            </w:r>
          </w:p>
        </w:tc>
        <w:tc>
          <w:tcPr>
            <w:tcW w:w="1245" w:type="dxa"/>
          </w:tcPr>
          <w:p w14:paraId="24652017" w14:textId="77777777" w:rsidR="00411088" w:rsidRPr="00B4600B" w:rsidRDefault="00411088" w:rsidP="00F629E4">
            <w:pPr>
              <w:pStyle w:val="TAL"/>
            </w:pPr>
          </w:p>
        </w:tc>
      </w:tr>
      <w:tr w:rsidR="00411088" w:rsidRPr="00B4600B" w14:paraId="6F4C64E0" w14:textId="77777777" w:rsidTr="00F629E4">
        <w:tc>
          <w:tcPr>
            <w:tcW w:w="4535" w:type="dxa"/>
          </w:tcPr>
          <w:p w14:paraId="73FB321D" w14:textId="77777777" w:rsidR="00411088" w:rsidRPr="00B4600B" w:rsidRDefault="00411088" w:rsidP="00F629E4">
            <w:pPr>
              <w:pStyle w:val="TAL"/>
            </w:pPr>
            <w:r w:rsidRPr="00B4600B">
              <w:t xml:space="preserve">    QoS flow identifier (QFI)</w:t>
            </w:r>
          </w:p>
        </w:tc>
        <w:tc>
          <w:tcPr>
            <w:tcW w:w="2267" w:type="dxa"/>
          </w:tcPr>
          <w:p w14:paraId="06BE7A80" w14:textId="77777777" w:rsidR="00411088" w:rsidRPr="00B4600B" w:rsidRDefault="00411088" w:rsidP="00F629E4">
            <w:pPr>
              <w:pStyle w:val="TAL"/>
            </w:pPr>
            <w:r w:rsidRPr="00B4600B">
              <w:t>’00 0110’B</w:t>
            </w:r>
          </w:p>
        </w:tc>
        <w:tc>
          <w:tcPr>
            <w:tcW w:w="1700" w:type="dxa"/>
          </w:tcPr>
          <w:p w14:paraId="546E2CA2" w14:textId="77777777" w:rsidR="00411088" w:rsidRPr="00B4600B" w:rsidRDefault="00411088" w:rsidP="00F629E4">
            <w:pPr>
              <w:pStyle w:val="TAL"/>
            </w:pPr>
            <w:r w:rsidRPr="00B4600B">
              <w:t>QFI 6 (Table 4.8.2.3-4)</w:t>
            </w:r>
          </w:p>
        </w:tc>
        <w:tc>
          <w:tcPr>
            <w:tcW w:w="1245" w:type="dxa"/>
          </w:tcPr>
          <w:p w14:paraId="21B31C2B" w14:textId="77777777" w:rsidR="00411088" w:rsidRPr="00B4600B" w:rsidRDefault="00411088" w:rsidP="00F629E4">
            <w:pPr>
              <w:pStyle w:val="TAL"/>
            </w:pPr>
          </w:p>
        </w:tc>
      </w:tr>
    </w:tbl>
    <w:p w14:paraId="60C6DB9C" w14:textId="77777777" w:rsidR="00411088" w:rsidRPr="00B4600B" w:rsidRDefault="00411088" w:rsidP="00411088"/>
    <w:p w14:paraId="47E3E1CA" w14:textId="77777777" w:rsidR="00A65056" w:rsidRPr="00B4600B" w:rsidRDefault="00A65056" w:rsidP="00A65056">
      <w:pPr>
        <w:pStyle w:val="TH"/>
      </w:pPr>
      <w:r w:rsidRPr="00B4600B">
        <w:lastRenderedPageBreak/>
        <w:t>Table 4.8.2.1-7: Reference QoS rule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B4600B" w14:paraId="6C4E804D" w14:textId="77777777" w:rsidTr="00227756">
        <w:tc>
          <w:tcPr>
            <w:tcW w:w="9747" w:type="dxa"/>
            <w:gridSpan w:val="4"/>
          </w:tcPr>
          <w:p w14:paraId="0C59CE5D" w14:textId="77777777" w:rsidR="00A65056" w:rsidRPr="00B4600B" w:rsidRDefault="00A65056" w:rsidP="00227756">
            <w:pPr>
              <w:pStyle w:val="TAH"/>
              <w:jc w:val="left"/>
              <w:rPr>
                <w:b w:val="0"/>
              </w:rPr>
            </w:pPr>
            <w:r w:rsidRPr="00B4600B">
              <w:rPr>
                <w:b w:val="0"/>
              </w:rPr>
              <w:t>Derivation Path: TS 24.501, table 9.11.4.13</w:t>
            </w:r>
          </w:p>
        </w:tc>
      </w:tr>
      <w:tr w:rsidR="00A65056" w:rsidRPr="00B4600B" w14:paraId="4725FD3D" w14:textId="77777777" w:rsidTr="00227756">
        <w:tc>
          <w:tcPr>
            <w:tcW w:w="4535" w:type="dxa"/>
          </w:tcPr>
          <w:p w14:paraId="1A9D04DC" w14:textId="77777777" w:rsidR="00A65056" w:rsidRPr="00B4600B" w:rsidRDefault="00A65056" w:rsidP="00227756">
            <w:pPr>
              <w:pStyle w:val="TAH"/>
            </w:pPr>
            <w:r w:rsidRPr="00B4600B">
              <w:t>Information Element</w:t>
            </w:r>
          </w:p>
        </w:tc>
        <w:tc>
          <w:tcPr>
            <w:tcW w:w="2267" w:type="dxa"/>
          </w:tcPr>
          <w:p w14:paraId="14D01B34" w14:textId="77777777" w:rsidR="00A65056" w:rsidRPr="00B4600B" w:rsidRDefault="00A65056" w:rsidP="00227756">
            <w:pPr>
              <w:pStyle w:val="TAH"/>
            </w:pPr>
            <w:r w:rsidRPr="00B4600B">
              <w:t>Value/remark</w:t>
            </w:r>
          </w:p>
        </w:tc>
        <w:tc>
          <w:tcPr>
            <w:tcW w:w="1700" w:type="dxa"/>
          </w:tcPr>
          <w:p w14:paraId="0EB064F9" w14:textId="77777777" w:rsidR="00A65056" w:rsidRPr="00B4600B" w:rsidRDefault="00A65056" w:rsidP="00227756">
            <w:pPr>
              <w:pStyle w:val="TAH"/>
            </w:pPr>
            <w:r w:rsidRPr="00B4600B">
              <w:t>Comment</w:t>
            </w:r>
          </w:p>
        </w:tc>
        <w:tc>
          <w:tcPr>
            <w:tcW w:w="1245" w:type="dxa"/>
          </w:tcPr>
          <w:p w14:paraId="201E5816" w14:textId="77777777" w:rsidR="00A65056" w:rsidRPr="00B4600B" w:rsidRDefault="00A65056" w:rsidP="00227756">
            <w:pPr>
              <w:pStyle w:val="TAH"/>
            </w:pPr>
            <w:r w:rsidRPr="00B4600B">
              <w:t>Condition</w:t>
            </w:r>
          </w:p>
        </w:tc>
      </w:tr>
      <w:tr w:rsidR="00A65056" w:rsidRPr="00B4600B" w14:paraId="0F904EE6" w14:textId="77777777" w:rsidTr="00227756">
        <w:tc>
          <w:tcPr>
            <w:tcW w:w="4535" w:type="dxa"/>
          </w:tcPr>
          <w:p w14:paraId="1770DE4F" w14:textId="77777777" w:rsidR="00A65056" w:rsidRPr="00B4600B" w:rsidRDefault="00A65056" w:rsidP="00227756">
            <w:pPr>
              <w:pStyle w:val="TAL"/>
            </w:pPr>
            <w:r w:rsidRPr="00B4600B">
              <w:t>QoS rules</w:t>
            </w:r>
          </w:p>
        </w:tc>
        <w:tc>
          <w:tcPr>
            <w:tcW w:w="2267" w:type="dxa"/>
          </w:tcPr>
          <w:p w14:paraId="600D4BAC" w14:textId="77777777" w:rsidR="00A65056" w:rsidRPr="00B4600B" w:rsidRDefault="00A65056" w:rsidP="00227756">
            <w:pPr>
              <w:pStyle w:val="TAL"/>
            </w:pPr>
          </w:p>
        </w:tc>
        <w:tc>
          <w:tcPr>
            <w:tcW w:w="1700" w:type="dxa"/>
          </w:tcPr>
          <w:p w14:paraId="791CF08E" w14:textId="77777777" w:rsidR="00A65056" w:rsidRPr="00B4600B" w:rsidRDefault="00A65056" w:rsidP="00227756">
            <w:pPr>
              <w:pStyle w:val="TAL"/>
            </w:pPr>
          </w:p>
        </w:tc>
        <w:tc>
          <w:tcPr>
            <w:tcW w:w="1245" w:type="dxa"/>
          </w:tcPr>
          <w:p w14:paraId="66456714" w14:textId="77777777" w:rsidR="00A65056" w:rsidRPr="00B4600B" w:rsidRDefault="00A65056" w:rsidP="00227756">
            <w:pPr>
              <w:pStyle w:val="TAL"/>
            </w:pPr>
          </w:p>
        </w:tc>
      </w:tr>
      <w:tr w:rsidR="00A65056" w:rsidRPr="00B4600B" w14:paraId="38B0EC33" w14:textId="77777777" w:rsidTr="00227756">
        <w:tc>
          <w:tcPr>
            <w:tcW w:w="4535" w:type="dxa"/>
          </w:tcPr>
          <w:p w14:paraId="3FFF706D" w14:textId="77777777" w:rsidR="00A65056" w:rsidRPr="00B4600B" w:rsidRDefault="00A65056" w:rsidP="00227756">
            <w:pPr>
              <w:pStyle w:val="TAL"/>
            </w:pPr>
            <w:r w:rsidRPr="00B4600B">
              <w:t xml:space="preserve">  QoS rule</w:t>
            </w:r>
          </w:p>
        </w:tc>
        <w:tc>
          <w:tcPr>
            <w:tcW w:w="2267" w:type="dxa"/>
          </w:tcPr>
          <w:p w14:paraId="4588D4DF" w14:textId="77777777" w:rsidR="00A65056" w:rsidRPr="00B4600B" w:rsidRDefault="00A65056" w:rsidP="00227756">
            <w:pPr>
              <w:pStyle w:val="TAL"/>
            </w:pPr>
          </w:p>
        </w:tc>
        <w:tc>
          <w:tcPr>
            <w:tcW w:w="1700" w:type="dxa"/>
          </w:tcPr>
          <w:p w14:paraId="2D5B4F99" w14:textId="77777777" w:rsidR="00A65056" w:rsidRPr="00B4600B" w:rsidRDefault="00A65056" w:rsidP="00227756">
            <w:pPr>
              <w:pStyle w:val="TAL"/>
            </w:pPr>
          </w:p>
        </w:tc>
        <w:tc>
          <w:tcPr>
            <w:tcW w:w="1245" w:type="dxa"/>
          </w:tcPr>
          <w:p w14:paraId="2309593B" w14:textId="77777777" w:rsidR="00A65056" w:rsidRPr="00B4600B" w:rsidRDefault="00A65056" w:rsidP="00227756">
            <w:pPr>
              <w:pStyle w:val="TAL"/>
            </w:pPr>
            <w:r w:rsidRPr="00B4600B">
              <w:t>IMS_VOICE</w:t>
            </w:r>
          </w:p>
        </w:tc>
      </w:tr>
      <w:tr w:rsidR="00A65056" w:rsidRPr="00B4600B" w14:paraId="66B1A242" w14:textId="77777777" w:rsidTr="00227756">
        <w:tc>
          <w:tcPr>
            <w:tcW w:w="4535" w:type="dxa"/>
          </w:tcPr>
          <w:p w14:paraId="76622A1B" w14:textId="77777777" w:rsidR="00A65056" w:rsidRPr="00B4600B" w:rsidRDefault="00A65056" w:rsidP="00227756">
            <w:pPr>
              <w:pStyle w:val="TAL"/>
            </w:pPr>
            <w:r w:rsidRPr="00B4600B">
              <w:t xml:space="preserve">    QoS rule identifier</w:t>
            </w:r>
          </w:p>
        </w:tc>
        <w:tc>
          <w:tcPr>
            <w:tcW w:w="2267" w:type="dxa"/>
          </w:tcPr>
          <w:p w14:paraId="2EF635E3" w14:textId="2F30C22F" w:rsidR="00A65056" w:rsidRPr="00B4600B" w:rsidRDefault="00A65056" w:rsidP="00227756">
            <w:pPr>
              <w:pStyle w:val="TAL"/>
            </w:pPr>
            <w:r w:rsidRPr="00B4600B">
              <w:t>‘0000 001</w:t>
            </w:r>
            <w:r w:rsidR="00106BB9">
              <w:t>1</w:t>
            </w:r>
            <w:r w:rsidRPr="00B4600B">
              <w:t>’B</w:t>
            </w:r>
          </w:p>
        </w:tc>
        <w:tc>
          <w:tcPr>
            <w:tcW w:w="1700" w:type="dxa"/>
          </w:tcPr>
          <w:p w14:paraId="367E047B" w14:textId="7C96535F" w:rsidR="00A65056" w:rsidRPr="00B4600B" w:rsidRDefault="00106BB9" w:rsidP="00227756">
            <w:pPr>
              <w:pStyle w:val="TAL"/>
            </w:pPr>
            <w:r>
              <w:t>3</w:t>
            </w:r>
            <w:r w:rsidRPr="00C67202">
              <w:t xml:space="preserve"> </w:t>
            </w:r>
            <w:r w:rsidR="00A65056" w:rsidRPr="00B4600B">
              <w:t>(unique per PDU session)</w:t>
            </w:r>
          </w:p>
        </w:tc>
        <w:tc>
          <w:tcPr>
            <w:tcW w:w="1245" w:type="dxa"/>
          </w:tcPr>
          <w:p w14:paraId="1B7EB34F" w14:textId="77777777" w:rsidR="00A65056" w:rsidRPr="00B4600B" w:rsidRDefault="00A65056" w:rsidP="00227756">
            <w:pPr>
              <w:pStyle w:val="TAL"/>
            </w:pPr>
          </w:p>
        </w:tc>
      </w:tr>
      <w:tr w:rsidR="00A65056" w:rsidRPr="00B4600B" w14:paraId="6B05FE55" w14:textId="77777777" w:rsidTr="00227756">
        <w:tc>
          <w:tcPr>
            <w:tcW w:w="4535" w:type="dxa"/>
          </w:tcPr>
          <w:p w14:paraId="47AA9F88" w14:textId="77777777" w:rsidR="00A65056" w:rsidRPr="00B4600B" w:rsidRDefault="00A65056" w:rsidP="00227756">
            <w:pPr>
              <w:pStyle w:val="TAL"/>
            </w:pPr>
            <w:r w:rsidRPr="00B4600B">
              <w:t xml:space="preserve">    Rule operation code</w:t>
            </w:r>
          </w:p>
        </w:tc>
        <w:tc>
          <w:tcPr>
            <w:tcW w:w="2267" w:type="dxa"/>
          </w:tcPr>
          <w:p w14:paraId="77B71146" w14:textId="77777777" w:rsidR="00A65056" w:rsidRPr="00B4600B" w:rsidRDefault="00A65056" w:rsidP="00227756">
            <w:pPr>
              <w:pStyle w:val="TAL"/>
            </w:pPr>
            <w:r w:rsidRPr="00B4600B">
              <w:t>‘001’B</w:t>
            </w:r>
          </w:p>
        </w:tc>
        <w:tc>
          <w:tcPr>
            <w:tcW w:w="1700" w:type="dxa"/>
          </w:tcPr>
          <w:p w14:paraId="451EA7B6" w14:textId="77777777" w:rsidR="00A65056" w:rsidRPr="00B4600B" w:rsidRDefault="00A65056" w:rsidP="00227756">
            <w:pPr>
              <w:pStyle w:val="TAL"/>
            </w:pPr>
            <w:r w:rsidRPr="00B4600B">
              <w:t>Create new QoS rule</w:t>
            </w:r>
          </w:p>
        </w:tc>
        <w:tc>
          <w:tcPr>
            <w:tcW w:w="1245" w:type="dxa"/>
          </w:tcPr>
          <w:p w14:paraId="4414BF91" w14:textId="77777777" w:rsidR="00A65056" w:rsidRPr="00B4600B" w:rsidRDefault="00A65056" w:rsidP="00227756">
            <w:pPr>
              <w:pStyle w:val="TAL"/>
            </w:pPr>
          </w:p>
        </w:tc>
      </w:tr>
      <w:tr w:rsidR="00A65056" w:rsidRPr="00B4600B" w14:paraId="530522F9" w14:textId="77777777" w:rsidTr="00227756">
        <w:tc>
          <w:tcPr>
            <w:tcW w:w="4535" w:type="dxa"/>
          </w:tcPr>
          <w:p w14:paraId="5FFAE8DB" w14:textId="77777777" w:rsidR="00A65056" w:rsidRPr="00B4600B" w:rsidRDefault="00A65056" w:rsidP="00227756">
            <w:pPr>
              <w:pStyle w:val="TAL"/>
            </w:pPr>
            <w:r w:rsidRPr="00B4600B">
              <w:t xml:space="preserve">    DQR bit</w:t>
            </w:r>
          </w:p>
        </w:tc>
        <w:tc>
          <w:tcPr>
            <w:tcW w:w="2267" w:type="dxa"/>
          </w:tcPr>
          <w:p w14:paraId="37C3FBA4" w14:textId="77777777" w:rsidR="00A65056" w:rsidRPr="00B4600B" w:rsidRDefault="00A65056" w:rsidP="00227756">
            <w:pPr>
              <w:pStyle w:val="TAL"/>
            </w:pPr>
            <w:r w:rsidRPr="00B4600B">
              <w:t>‘0’B</w:t>
            </w:r>
          </w:p>
        </w:tc>
        <w:tc>
          <w:tcPr>
            <w:tcW w:w="1700" w:type="dxa"/>
          </w:tcPr>
          <w:p w14:paraId="7499937F" w14:textId="77777777" w:rsidR="00A65056" w:rsidRPr="00B4600B" w:rsidRDefault="00A65056" w:rsidP="00227756">
            <w:pPr>
              <w:pStyle w:val="TAL"/>
            </w:pPr>
            <w:r w:rsidRPr="00B4600B">
              <w:t>The QoS rule a non-default QoS rule.</w:t>
            </w:r>
          </w:p>
        </w:tc>
        <w:tc>
          <w:tcPr>
            <w:tcW w:w="1245" w:type="dxa"/>
          </w:tcPr>
          <w:p w14:paraId="42BC75EF" w14:textId="77777777" w:rsidR="00A65056" w:rsidRPr="00B4600B" w:rsidRDefault="00A65056" w:rsidP="00227756">
            <w:pPr>
              <w:pStyle w:val="TAL"/>
            </w:pPr>
          </w:p>
        </w:tc>
      </w:tr>
      <w:tr w:rsidR="00A65056" w:rsidRPr="00B4600B" w14:paraId="0E6BE852" w14:textId="77777777" w:rsidTr="00227756">
        <w:tc>
          <w:tcPr>
            <w:tcW w:w="4535" w:type="dxa"/>
          </w:tcPr>
          <w:p w14:paraId="071B796F" w14:textId="77777777" w:rsidR="00A65056" w:rsidRPr="00B4600B" w:rsidRDefault="00A65056" w:rsidP="00227756">
            <w:pPr>
              <w:pStyle w:val="TAL"/>
            </w:pPr>
            <w:r w:rsidRPr="00B4600B">
              <w:t xml:space="preserve">    Number of packet filters</w:t>
            </w:r>
          </w:p>
        </w:tc>
        <w:tc>
          <w:tcPr>
            <w:tcW w:w="2267" w:type="dxa"/>
          </w:tcPr>
          <w:p w14:paraId="440E5C09" w14:textId="77777777" w:rsidR="00A65056" w:rsidRPr="00B4600B" w:rsidRDefault="00A65056" w:rsidP="00227756">
            <w:pPr>
              <w:pStyle w:val="TAL"/>
            </w:pPr>
            <w:r w:rsidRPr="00B4600B">
              <w:t>‘0001’B</w:t>
            </w:r>
          </w:p>
        </w:tc>
        <w:tc>
          <w:tcPr>
            <w:tcW w:w="1700" w:type="dxa"/>
          </w:tcPr>
          <w:p w14:paraId="75ED8E66" w14:textId="77777777" w:rsidR="00A65056" w:rsidRPr="00B4600B" w:rsidRDefault="00A65056" w:rsidP="00227756">
            <w:pPr>
              <w:pStyle w:val="TAL"/>
            </w:pPr>
            <w:r w:rsidRPr="00B4600B">
              <w:t>1 packet filter</w:t>
            </w:r>
          </w:p>
        </w:tc>
        <w:tc>
          <w:tcPr>
            <w:tcW w:w="1245" w:type="dxa"/>
          </w:tcPr>
          <w:p w14:paraId="357CC3AF" w14:textId="77777777" w:rsidR="00A65056" w:rsidRPr="00B4600B" w:rsidRDefault="00A65056" w:rsidP="00227756">
            <w:pPr>
              <w:pStyle w:val="TAL"/>
            </w:pPr>
          </w:p>
        </w:tc>
      </w:tr>
      <w:tr w:rsidR="00A65056" w:rsidRPr="00B4600B" w14:paraId="4A467FC2" w14:textId="77777777" w:rsidTr="00227756">
        <w:tc>
          <w:tcPr>
            <w:tcW w:w="4535" w:type="dxa"/>
          </w:tcPr>
          <w:p w14:paraId="5CBC39CD" w14:textId="77777777" w:rsidR="00A65056" w:rsidRPr="00B4600B" w:rsidRDefault="00A65056" w:rsidP="00227756">
            <w:pPr>
              <w:pStyle w:val="TAL"/>
            </w:pPr>
            <w:r w:rsidRPr="00B4600B">
              <w:t xml:space="preserve">    Packet filter list</w:t>
            </w:r>
          </w:p>
        </w:tc>
        <w:tc>
          <w:tcPr>
            <w:tcW w:w="2267" w:type="dxa"/>
          </w:tcPr>
          <w:p w14:paraId="3C02472A" w14:textId="77777777" w:rsidR="00A65056" w:rsidRPr="00B4600B" w:rsidRDefault="00A65056" w:rsidP="00227756">
            <w:pPr>
              <w:pStyle w:val="TAL"/>
            </w:pPr>
            <w:r w:rsidRPr="00B4600B">
              <w:t>See table 4.8.2.2-6</w:t>
            </w:r>
          </w:p>
        </w:tc>
        <w:tc>
          <w:tcPr>
            <w:tcW w:w="1700" w:type="dxa"/>
          </w:tcPr>
          <w:p w14:paraId="3E70D9FE" w14:textId="77777777" w:rsidR="00A65056" w:rsidRPr="00B4600B" w:rsidRDefault="00A65056" w:rsidP="00227756">
            <w:pPr>
              <w:pStyle w:val="TAL"/>
            </w:pPr>
            <w:r w:rsidRPr="00B4600B">
              <w:t>Packet filter list #6</w:t>
            </w:r>
          </w:p>
        </w:tc>
        <w:tc>
          <w:tcPr>
            <w:tcW w:w="1245" w:type="dxa"/>
          </w:tcPr>
          <w:p w14:paraId="0A67C6E9" w14:textId="77777777" w:rsidR="00A65056" w:rsidRPr="00B4600B" w:rsidRDefault="00A65056" w:rsidP="00227756">
            <w:pPr>
              <w:pStyle w:val="TAL"/>
            </w:pPr>
          </w:p>
        </w:tc>
      </w:tr>
      <w:tr w:rsidR="00A65056" w:rsidRPr="00B4600B" w14:paraId="61BB5224" w14:textId="77777777" w:rsidTr="00227756">
        <w:tc>
          <w:tcPr>
            <w:tcW w:w="4535" w:type="dxa"/>
          </w:tcPr>
          <w:p w14:paraId="0DA00847" w14:textId="77777777" w:rsidR="00A65056" w:rsidRPr="00B4600B" w:rsidRDefault="00A65056" w:rsidP="00227756">
            <w:pPr>
              <w:pStyle w:val="TAL"/>
            </w:pPr>
            <w:r w:rsidRPr="00B4600B">
              <w:t xml:space="preserve">    QoS rule precedence</w:t>
            </w:r>
          </w:p>
        </w:tc>
        <w:tc>
          <w:tcPr>
            <w:tcW w:w="2267" w:type="dxa"/>
          </w:tcPr>
          <w:p w14:paraId="4F6A3441" w14:textId="77777777" w:rsidR="00A65056" w:rsidRPr="00B4600B" w:rsidRDefault="00A65056" w:rsidP="00227756">
            <w:pPr>
              <w:pStyle w:val="TAL"/>
            </w:pPr>
            <w:r w:rsidRPr="00B4600B">
              <w:t>‘0000 0001’B</w:t>
            </w:r>
          </w:p>
        </w:tc>
        <w:tc>
          <w:tcPr>
            <w:tcW w:w="1700" w:type="dxa"/>
          </w:tcPr>
          <w:p w14:paraId="38637EC0" w14:textId="77777777" w:rsidR="00A65056" w:rsidRPr="00B4600B" w:rsidRDefault="00A65056" w:rsidP="00227756">
            <w:pPr>
              <w:pStyle w:val="TAL"/>
            </w:pPr>
            <w:r w:rsidRPr="00B4600B">
              <w:t>1 (unique per PDU session)</w:t>
            </w:r>
          </w:p>
        </w:tc>
        <w:tc>
          <w:tcPr>
            <w:tcW w:w="1245" w:type="dxa"/>
          </w:tcPr>
          <w:p w14:paraId="5C025D1F" w14:textId="77777777" w:rsidR="00A65056" w:rsidRPr="00B4600B" w:rsidRDefault="00A65056" w:rsidP="00227756">
            <w:pPr>
              <w:pStyle w:val="TAL"/>
            </w:pPr>
          </w:p>
        </w:tc>
      </w:tr>
      <w:tr w:rsidR="00A65056" w:rsidRPr="00B4600B" w14:paraId="61E3D29C" w14:textId="77777777" w:rsidTr="00227756">
        <w:tc>
          <w:tcPr>
            <w:tcW w:w="4535" w:type="dxa"/>
          </w:tcPr>
          <w:p w14:paraId="6A4B0DC9" w14:textId="77777777" w:rsidR="00A65056" w:rsidRPr="00B4600B" w:rsidRDefault="00A65056" w:rsidP="00227756">
            <w:pPr>
              <w:pStyle w:val="TAL"/>
            </w:pPr>
            <w:r w:rsidRPr="00B4600B">
              <w:t xml:space="preserve">    Spare bit</w:t>
            </w:r>
          </w:p>
        </w:tc>
        <w:tc>
          <w:tcPr>
            <w:tcW w:w="2267" w:type="dxa"/>
          </w:tcPr>
          <w:p w14:paraId="5C5CC8A3" w14:textId="77777777" w:rsidR="00A65056" w:rsidRPr="00B4600B" w:rsidRDefault="00A65056" w:rsidP="00227756">
            <w:pPr>
              <w:pStyle w:val="TAL"/>
            </w:pPr>
            <w:r w:rsidRPr="00B4600B">
              <w:t>‘0’B</w:t>
            </w:r>
          </w:p>
        </w:tc>
        <w:tc>
          <w:tcPr>
            <w:tcW w:w="1700" w:type="dxa"/>
          </w:tcPr>
          <w:p w14:paraId="6E89EF47" w14:textId="77777777" w:rsidR="00A65056" w:rsidRPr="00B4600B" w:rsidRDefault="00A65056" w:rsidP="00227756">
            <w:pPr>
              <w:pStyle w:val="TAL"/>
            </w:pPr>
          </w:p>
        </w:tc>
        <w:tc>
          <w:tcPr>
            <w:tcW w:w="1245" w:type="dxa"/>
          </w:tcPr>
          <w:p w14:paraId="3CAD5D5F" w14:textId="77777777" w:rsidR="00A65056" w:rsidRPr="00B4600B" w:rsidRDefault="00A65056" w:rsidP="00227756">
            <w:pPr>
              <w:pStyle w:val="TAL"/>
            </w:pPr>
          </w:p>
        </w:tc>
      </w:tr>
      <w:tr w:rsidR="00A65056" w:rsidRPr="00B4600B" w14:paraId="58E1CF1F" w14:textId="77777777" w:rsidTr="00227756">
        <w:tc>
          <w:tcPr>
            <w:tcW w:w="4535" w:type="dxa"/>
          </w:tcPr>
          <w:p w14:paraId="7C13A759" w14:textId="77777777" w:rsidR="00A65056" w:rsidRPr="00B4600B" w:rsidRDefault="00A65056" w:rsidP="00227756">
            <w:pPr>
              <w:pStyle w:val="TAL"/>
            </w:pPr>
            <w:r w:rsidRPr="00B4600B">
              <w:t xml:space="preserve">    Segregation</w:t>
            </w:r>
          </w:p>
        </w:tc>
        <w:tc>
          <w:tcPr>
            <w:tcW w:w="2267" w:type="dxa"/>
          </w:tcPr>
          <w:p w14:paraId="19080B21" w14:textId="77777777" w:rsidR="00A65056" w:rsidRPr="00B4600B" w:rsidRDefault="00A65056" w:rsidP="00227756">
            <w:pPr>
              <w:pStyle w:val="TAL"/>
            </w:pPr>
            <w:r w:rsidRPr="00B4600B">
              <w:t>‘0’B</w:t>
            </w:r>
          </w:p>
        </w:tc>
        <w:tc>
          <w:tcPr>
            <w:tcW w:w="1700" w:type="dxa"/>
          </w:tcPr>
          <w:p w14:paraId="649FA5F6" w14:textId="77777777" w:rsidR="00A65056" w:rsidRPr="00B4600B" w:rsidRDefault="00A65056" w:rsidP="00227756">
            <w:pPr>
              <w:pStyle w:val="TAL"/>
            </w:pPr>
            <w:r w:rsidRPr="00B4600B">
              <w:t>Spare</w:t>
            </w:r>
          </w:p>
        </w:tc>
        <w:tc>
          <w:tcPr>
            <w:tcW w:w="1245" w:type="dxa"/>
          </w:tcPr>
          <w:p w14:paraId="5BAEB850" w14:textId="77777777" w:rsidR="00A65056" w:rsidRPr="00B4600B" w:rsidRDefault="00A65056" w:rsidP="00227756">
            <w:pPr>
              <w:pStyle w:val="TAL"/>
            </w:pPr>
          </w:p>
        </w:tc>
      </w:tr>
      <w:tr w:rsidR="00A65056" w:rsidRPr="00B4600B" w14:paraId="0688A660" w14:textId="77777777" w:rsidTr="00227756">
        <w:tc>
          <w:tcPr>
            <w:tcW w:w="4535" w:type="dxa"/>
          </w:tcPr>
          <w:p w14:paraId="69D3ADFA" w14:textId="77777777" w:rsidR="00A65056" w:rsidRPr="00B4600B" w:rsidRDefault="00A65056" w:rsidP="00227756">
            <w:pPr>
              <w:pStyle w:val="TAL"/>
            </w:pPr>
            <w:r w:rsidRPr="00B4600B">
              <w:t xml:space="preserve">    QoS flow identifier (QFI)</w:t>
            </w:r>
          </w:p>
        </w:tc>
        <w:tc>
          <w:tcPr>
            <w:tcW w:w="2267" w:type="dxa"/>
          </w:tcPr>
          <w:p w14:paraId="78C6483A" w14:textId="2E095C99" w:rsidR="00A65056" w:rsidRPr="00B4600B" w:rsidRDefault="00A65056" w:rsidP="00227756">
            <w:pPr>
              <w:pStyle w:val="TAL"/>
            </w:pPr>
            <w:r w:rsidRPr="00B4600B">
              <w:t xml:space="preserve">’00 </w:t>
            </w:r>
            <w:r w:rsidR="00106BB9" w:rsidRPr="00C67202">
              <w:t>01</w:t>
            </w:r>
            <w:r w:rsidR="00106BB9">
              <w:t>1</w:t>
            </w:r>
            <w:r w:rsidR="00106BB9" w:rsidRPr="00C67202">
              <w:t>1’B</w:t>
            </w:r>
          </w:p>
        </w:tc>
        <w:tc>
          <w:tcPr>
            <w:tcW w:w="1700" w:type="dxa"/>
          </w:tcPr>
          <w:p w14:paraId="69CDD54D" w14:textId="77777777" w:rsidR="00A65056" w:rsidRPr="00B4600B" w:rsidRDefault="00A65056" w:rsidP="00227756">
            <w:pPr>
              <w:pStyle w:val="TAL"/>
            </w:pPr>
            <w:r w:rsidRPr="00B4600B">
              <w:t xml:space="preserve">QFI </w:t>
            </w:r>
            <w:r w:rsidR="00194E5F" w:rsidRPr="00B4600B">
              <w:t>7</w:t>
            </w:r>
            <w:r w:rsidRPr="00B4600B">
              <w:t xml:space="preserve"> (Table 4.8.2.3-</w:t>
            </w:r>
            <w:r w:rsidR="00194E5F" w:rsidRPr="00B4600B">
              <w:t>5</w:t>
            </w:r>
            <w:r w:rsidRPr="00B4600B">
              <w:t>)</w:t>
            </w:r>
          </w:p>
        </w:tc>
        <w:tc>
          <w:tcPr>
            <w:tcW w:w="1245" w:type="dxa"/>
          </w:tcPr>
          <w:p w14:paraId="187CCB1C" w14:textId="77777777" w:rsidR="00A65056" w:rsidRPr="00B4600B" w:rsidRDefault="00A65056" w:rsidP="00227756">
            <w:pPr>
              <w:pStyle w:val="TAL"/>
            </w:pPr>
          </w:p>
        </w:tc>
      </w:tr>
      <w:tr w:rsidR="00A65056" w:rsidRPr="00B4600B" w14:paraId="52CA4D88" w14:textId="77777777" w:rsidTr="00227756">
        <w:tc>
          <w:tcPr>
            <w:tcW w:w="4535" w:type="dxa"/>
          </w:tcPr>
          <w:p w14:paraId="43636301" w14:textId="77777777" w:rsidR="00A65056" w:rsidRPr="00B4600B" w:rsidRDefault="00A65056" w:rsidP="00227756">
            <w:pPr>
              <w:pStyle w:val="TAL"/>
            </w:pPr>
            <w:r w:rsidRPr="00B4600B">
              <w:t xml:space="preserve">  QoS rule</w:t>
            </w:r>
          </w:p>
        </w:tc>
        <w:tc>
          <w:tcPr>
            <w:tcW w:w="2267" w:type="dxa"/>
          </w:tcPr>
          <w:p w14:paraId="56D9E4B2" w14:textId="77777777" w:rsidR="00A65056" w:rsidRPr="00B4600B" w:rsidRDefault="00A65056" w:rsidP="00227756">
            <w:pPr>
              <w:pStyle w:val="TAL"/>
            </w:pPr>
          </w:p>
        </w:tc>
        <w:tc>
          <w:tcPr>
            <w:tcW w:w="1700" w:type="dxa"/>
          </w:tcPr>
          <w:p w14:paraId="00275783" w14:textId="77777777" w:rsidR="00A65056" w:rsidRPr="00B4600B" w:rsidRDefault="00A65056" w:rsidP="00227756">
            <w:pPr>
              <w:pStyle w:val="TAL"/>
            </w:pPr>
          </w:p>
        </w:tc>
        <w:tc>
          <w:tcPr>
            <w:tcW w:w="1245" w:type="dxa"/>
          </w:tcPr>
          <w:p w14:paraId="0054DDB6" w14:textId="77777777" w:rsidR="00A65056" w:rsidRPr="00B4600B" w:rsidRDefault="00A65056" w:rsidP="00227756">
            <w:pPr>
              <w:pStyle w:val="TAL"/>
            </w:pPr>
            <w:r w:rsidRPr="00B4600B">
              <w:t>IMS_VIDEO</w:t>
            </w:r>
          </w:p>
        </w:tc>
      </w:tr>
      <w:tr w:rsidR="00A65056" w:rsidRPr="00B4600B" w14:paraId="688A3467" w14:textId="77777777" w:rsidTr="00227756">
        <w:tc>
          <w:tcPr>
            <w:tcW w:w="4535" w:type="dxa"/>
          </w:tcPr>
          <w:p w14:paraId="360D4E62" w14:textId="77777777" w:rsidR="00A65056" w:rsidRPr="00B4600B" w:rsidRDefault="00A65056" w:rsidP="00227756">
            <w:pPr>
              <w:pStyle w:val="TAL"/>
            </w:pPr>
            <w:r w:rsidRPr="00B4600B">
              <w:t xml:space="preserve">    QoS rule identifier</w:t>
            </w:r>
          </w:p>
        </w:tc>
        <w:tc>
          <w:tcPr>
            <w:tcW w:w="2267" w:type="dxa"/>
          </w:tcPr>
          <w:p w14:paraId="3784E0B7" w14:textId="38322170" w:rsidR="00A65056" w:rsidRPr="00B4600B" w:rsidRDefault="00A65056" w:rsidP="00227756">
            <w:pPr>
              <w:pStyle w:val="TAL"/>
            </w:pPr>
            <w:r w:rsidRPr="00B4600B">
              <w:t>‘0000 0</w:t>
            </w:r>
            <w:r w:rsidR="00106BB9">
              <w:t>100</w:t>
            </w:r>
            <w:r w:rsidRPr="00B4600B">
              <w:t>’B</w:t>
            </w:r>
          </w:p>
        </w:tc>
        <w:tc>
          <w:tcPr>
            <w:tcW w:w="1700" w:type="dxa"/>
          </w:tcPr>
          <w:p w14:paraId="7FADA185" w14:textId="7639A6F1" w:rsidR="00A65056" w:rsidRPr="00B4600B" w:rsidRDefault="00106BB9" w:rsidP="00227756">
            <w:pPr>
              <w:pStyle w:val="TAL"/>
            </w:pPr>
            <w:r>
              <w:t>4</w:t>
            </w:r>
            <w:r w:rsidRPr="00C67202">
              <w:t xml:space="preserve"> </w:t>
            </w:r>
            <w:r w:rsidR="00A65056" w:rsidRPr="00B4600B">
              <w:t>(unique per PDU session)</w:t>
            </w:r>
          </w:p>
        </w:tc>
        <w:tc>
          <w:tcPr>
            <w:tcW w:w="1245" w:type="dxa"/>
          </w:tcPr>
          <w:p w14:paraId="431A71BD" w14:textId="77777777" w:rsidR="00A65056" w:rsidRPr="00B4600B" w:rsidRDefault="00A65056" w:rsidP="00227756">
            <w:pPr>
              <w:pStyle w:val="TAL"/>
            </w:pPr>
          </w:p>
        </w:tc>
      </w:tr>
      <w:tr w:rsidR="00A65056" w:rsidRPr="00B4600B" w14:paraId="01636ADF" w14:textId="77777777" w:rsidTr="00227756">
        <w:tc>
          <w:tcPr>
            <w:tcW w:w="4535" w:type="dxa"/>
          </w:tcPr>
          <w:p w14:paraId="19093DF8" w14:textId="77777777" w:rsidR="00A65056" w:rsidRPr="00B4600B" w:rsidRDefault="00A65056" w:rsidP="00227756">
            <w:pPr>
              <w:pStyle w:val="TAL"/>
            </w:pPr>
            <w:r w:rsidRPr="00B4600B">
              <w:t xml:space="preserve">    Rule operation code</w:t>
            </w:r>
          </w:p>
        </w:tc>
        <w:tc>
          <w:tcPr>
            <w:tcW w:w="2267" w:type="dxa"/>
          </w:tcPr>
          <w:p w14:paraId="129B11D0" w14:textId="77777777" w:rsidR="00A65056" w:rsidRPr="00B4600B" w:rsidRDefault="00A65056" w:rsidP="00227756">
            <w:pPr>
              <w:pStyle w:val="TAL"/>
            </w:pPr>
            <w:r w:rsidRPr="00B4600B">
              <w:t>‘001’B</w:t>
            </w:r>
          </w:p>
        </w:tc>
        <w:tc>
          <w:tcPr>
            <w:tcW w:w="1700" w:type="dxa"/>
          </w:tcPr>
          <w:p w14:paraId="62070D4F" w14:textId="77777777" w:rsidR="00A65056" w:rsidRPr="00B4600B" w:rsidRDefault="00A65056" w:rsidP="00227756">
            <w:pPr>
              <w:pStyle w:val="TAL"/>
            </w:pPr>
            <w:r w:rsidRPr="00B4600B">
              <w:t>Create new QoS rule</w:t>
            </w:r>
          </w:p>
        </w:tc>
        <w:tc>
          <w:tcPr>
            <w:tcW w:w="1245" w:type="dxa"/>
          </w:tcPr>
          <w:p w14:paraId="43968B1B" w14:textId="77777777" w:rsidR="00A65056" w:rsidRPr="00B4600B" w:rsidRDefault="00A65056" w:rsidP="00227756">
            <w:pPr>
              <w:pStyle w:val="TAL"/>
            </w:pPr>
          </w:p>
        </w:tc>
      </w:tr>
      <w:tr w:rsidR="00A65056" w:rsidRPr="00B4600B" w14:paraId="145B0531" w14:textId="77777777" w:rsidTr="00227756">
        <w:tc>
          <w:tcPr>
            <w:tcW w:w="4535" w:type="dxa"/>
          </w:tcPr>
          <w:p w14:paraId="5E079B3E" w14:textId="77777777" w:rsidR="00A65056" w:rsidRPr="00B4600B" w:rsidRDefault="00A65056" w:rsidP="00227756">
            <w:pPr>
              <w:pStyle w:val="TAL"/>
            </w:pPr>
            <w:r w:rsidRPr="00B4600B">
              <w:t xml:space="preserve">    DQR bit</w:t>
            </w:r>
          </w:p>
        </w:tc>
        <w:tc>
          <w:tcPr>
            <w:tcW w:w="2267" w:type="dxa"/>
          </w:tcPr>
          <w:p w14:paraId="64DB7622" w14:textId="77777777" w:rsidR="00A65056" w:rsidRPr="00B4600B" w:rsidRDefault="00A65056" w:rsidP="00227756">
            <w:pPr>
              <w:pStyle w:val="TAL"/>
            </w:pPr>
            <w:r w:rsidRPr="00B4600B">
              <w:t>‘0’B</w:t>
            </w:r>
          </w:p>
        </w:tc>
        <w:tc>
          <w:tcPr>
            <w:tcW w:w="1700" w:type="dxa"/>
          </w:tcPr>
          <w:p w14:paraId="524FEF23" w14:textId="77777777" w:rsidR="00A65056" w:rsidRPr="00B4600B" w:rsidRDefault="00A65056" w:rsidP="00227756">
            <w:pPr>
              <w:pStyle w:val="TAL"/>
            </w:pPr>
            <w:r w:rsidRPr="00B4600B">
              <w:t>The QoS rule a non-default QoS rule.</w:t>
            </w:r>
          </w:p>
        </w:tc>
        <w:tc>
          <w:tcPr>
            <w:tcW w:w="1245" w:type="dxa"/>
          </w:tcPr>
          <w:p w14:paraId="5F95E40F" w14:textId="77777777" w:rsidR="00A65056" w:rsidRPr="00B4600B" w:rsidRDefault="00A65056" w:rsidP="00227756">
            <w:pPr>
              <w:pStyle w:val="TAL"/>
            </w:pPr>
          </w:p>
        </w:tc>
      </w:tr>
      <w:tr w:rsidR="00A65056" w:rsidRPr="00B4600B" w14:paraId="6641A20C" w14:textId="77777777" w:rsidTr="00227756">
        <w:tc>
          <w:tcPr>
            <w:tcW w:w="4535" w:type="dxa"/>
          </w:tcPr>
          <w:p w14:paraId="02E2F84E" w14:textId="77777777" w:rsidR="00A65056" w:rsidRPr="00B4600B" w:rsidRDefault="00A65056" w:rsidP="00227756">
            <w:pPr>
              <w:pStyle w:val="TAL"/>
            </w:pPr>
            <w:r w:rsidRPr="00B4600B">
              <w:t xml:space="preserve">    Number of packet filters</w:t>
            </w:r>
          </w:p>
        </w:tc>
        <w:tc>
          <w:tcPr>
            <w:tcW w:w="2267" w:type="dxa"/>
          </w:tcPr>
          <w:p w14:paraId="585C7119" w14:textId="77777777" w:rsidR="00A65056" w:rsidRPr="00B4600B" w:rsidRDefault="00A65056" w:rsidP="00227756">
            <w:pPr>
              <w:pStyle w:val="TAL"/>
            </w:pPr>
            <w:r w:rsidRPr="00B4600B">
              <w:t>‘0001’B</w:t>
            </w:r>
          </w:p>
        </w:tc>
        <w:tc>
          <w:tcPr>
            <w:tcW w:w="1700" w:type="dxa"/>
          </w:tcPr>
          <w:p w14:paraId="6D6B9EBA" w14:textId="77777777" w:rsidR="00A65056" w:rsidRPr="00B4600B" w:rsidRDefault="00A65056" w:rsidP="00227756">
            <w:pPr>
              <w:pStyle w:val="TAL"/>
            </w:pPr>
            <w:r w:rsidRPr="00B4600B">
              <w:t>1 packet filter</w:t>
            </w:r>
          </w:p>
        </w:tc>
        <w:tc>
          <w:tcPr>
            <w:tcW w:w="1245" w:type="dxa"/>
          </w:tcPr>
          <w:p w14:paraId="48F7D20A" w14:textId="77777777" w:rsidR="00A65056" w:rsidRPr="00B4600B" w:rsidRDefault="00A65056" w:rsidP="00227756">
            <w:pPr>
              <w:pStyle w:val="TAL"/>
            </w:pPr>
          </w:p>
        </w:tc>
      </w:tr>
      <w:tr w:rsidR="00A65056" w:rsidRPr="00B4600B" w14:paraId="0E610496" w14:textId="77777777" w:rsidTr="00227756">
        <w:tc>
          <w:tcPr>
            <w:tcW w:w="4535" w:type="dxa"/>
          </w:tcPr>
          <w:p w14:paraId="7EF28D15" w14:textId="77777777" w:rsidR="00A65056" w:rsidRPr="00B4600B" w:rsidRDefault="00A65056" w:rsidP="00227756">
            <w:pPr>
              <w:pStyle w:val="TAL"/>
            </w:pPr>
            <w:r w:rsidRPr="00B4600B">
              <w:t xml:space="preserve">    Packet filter list</w:t>
            </w:r>
          </w:p>
        </w:tc>
        <w:tc>
          <w:tcPr>
            <w:tcW w:w="2267" w:type="dxa"/>
          </w:tcPr>
          <w:p w14:paraId="3A1B5FF5" w14:textId="77777777" w:rsidR="00A65056" w:rsidRPr="00B4600B" w:rsidRDefault="00A65056" w:rsidP="00227756">
            <w:pPr>
              <w:pStyle w:val="TAL"/>
            </w:pPr>
            <w:r w:rsidRPr="00B4600B">
              <w:t>See table 4.8.2.2-7</w:t>
            </w:r>
          </w:p>
        </w:tc>
        <w:tc>
          <w:tcPr>
            <w:tcW w:w="1700" w:type="dxa"/>
          </w:tcPr>
          <w:p w14:paraId="473D0143" w14:textId="77777777" w:rsidR="00A65056" w:rsidRPr="00B4600B" w:rsidRDefault="00A65056" w:rsidP="00227756">
            <w:pPr>
              <w:pStyle w:val="TAL"/>
            </w:pPr>
            <w:r w:rsidRPr="00B4600B">
              <w:t>Packet filter list #7</w:t>
            </w:r>
          </w:p>
        </w:tc>
        <w:tc>
          <w:tcPr>
            <w:tcW w:w="1245" w:type="dxa"/>
          </w:tcPr>
          <w:p w14:paraId="0A663738" w14:textId="77777777" w:rsidR="00A65056" w:rsidRPr="00B4600B" w:rsidRDefault="00A65056" w:rsidP="00227756">
            <w:pPr>
              <w:pStyle w:val="TAL"/>
            </w:pPr>
          </w:p>
        </w:tc>
      </w:tr>
      <w:tr w:rsidR="00A65056" w:rsidRPr="00B4600B" w14:paraId="57E2F132" w14:textId="77777777" w:rsidTr="00227756">
        <w:tc>
          <w:tcPr>
            <w:tcW w:w="4535" w:type="dxa"/>
          </w:tcPr>
          <w:p w14:paraId="3AF9AC89" w14:textId="77777777" w:rsidR="00A65056" w:rsidRPr="00B4600B" w:rsidRDefault="00A65056" w:rsidP="00227756">
            <w:pPr>
              <w:pStyle w:val="TAL"/>
            </w:pPr>
            <w:r w:rsidRPr="00B4600B">
              <w:t xml:space="preserve">    QoS rule precedence</w:t>
            </w:r>
          </w:p>
        </w:tc>
        <w:tc>
          <w:tcPr>
            <w:tcW w:w="2267" w:type="dxa"/>
          </w:tcPr>
          <w:p w14:paraId="175CC689" w14:textId="77777777" w:rsidR="00A65056" w:rsidRPr="00B4600B" w:rsidRDefault="00A65056" w:rsidP="00227756">
            <w:pPr>
              <w:pStyle w:val="TAL"/>
            </w:pPr>
            <w:r w:rsidRPr="00B4600B">
              <w:t>‘0000 001’B</w:t>
            </w:r>
          </w:p>
        </w:tc>
        <w:tc>
          <w:tcPr>
            <w:tcW w:w="1700" w:type="dxa"/>
          </w:tcPr>
          <w:p w14:paraId="5D39232D" w14:textId="77777777" w:rsidR="00A65056" w:rsidRPr="00B4600B" w:rsidRDefault="00A65056" w:rsidP="00227756">
            <w:pPr>
              <w:pStyle w:val="TAL"/>
            </w:pPr>
            <w:r w:rsidRPr="00B4600B">
              <w:t>2 (unique per PDU session)</w:t>
            </w:r>
          </w:p>
        </w:tc>
        <w:tc>
          <w:tcPr>
            <w:tcW w:w="1245" w:type="dxa"/>
          </w:tcPr>
          <w:p w14:paraId="74075208" w14:textId="77777777" w:rsidR="00A65056" w:rsidRPr="00B4600B" w:rsidRDefault="00A65056" w:rsidP="00227756">
            <w:pPr>
              <w:pStyle w:val="TAL"/>
            </w:pPr>
          </w:p>
        </w:tc>
      </w:tr>
      <w:tr w:rsidR="00A65056" w:rsidRPr="00B4600B" w14:paraId="19E549CE" w14:textId="77777777" w:rsidTr="00227756">
        <w:tc>
          <w:tcPr>
            <w:tcW w:w="4535" w:type="dxa"/>
          </w:tcPr>
          <w:p w14:paraId="384BE168" w14:textId="77777777" w:rsidR="00A65056" w:rsidRPr="00B4600B" w:rsidRDefault="00A65056" w:rsidP="00227756">
            <w:pPr>
              <w:pStyle w:val="TAL"/>
            </w:pPr>
            <w:r w:rsidRPr="00B4600B">
              <w:t xml:space="preserve">    Spare bit</w:t>
            </w:r>
          </w:p>
        </w:tc>
        <w:tc>
          <w:tcPr>
            <w:tcW w:w="2267" w:type="dxa"/>
          </w:tcPr>
          <w:p w14:paraId="52132F3E" w14:textId="77777777" w:rsidR="00A65056" w:rsidRPr="00B4600B" w:rsidRDefault="00A65056" w:rsidP="00227756">
            <w:pPr>
              <w:pStyle w:val="TAL"/>
            </w:pPr>
            <w:r w:rsidRPr="00B4600B">
              <w:t>‘0’B</w:t>
            </w:r>
          </w:p>
        </w:tc>
        <w:tc>
          <w:tcPr>
            <w:tcW w:w="1700" w:type="dxa"/>
          </w:tcPr>
          <w:p w14:paraId="45083CE8" w14:textId="77777777" w:rsidR="00A65056" w:rsidRPr="00B4600B" w:rsidRDefault="00A65056" w:rsidP="00227756">
            <w:pPr>
              <w:pStyle w:val="TAL"/>
            </w:pPr>
          </w:p>
        </w:tc>
        <w:tc>
          <w:tcPr>
            <w:tcW w:w="1245" w:type="dxa"/>
          </w:tcPr>
          <w:p w14:paraId="681572E2" w14:textId="77777777" w:rsidR="00A65056" w:rsidRPr="00B4600B" w:rsidRDefault="00A65056" w:rsidP="00227756">
            <w:pPr>
              <w:pStyle w:val="TAL"/>
            </w:pPr>
          </w:p>
        </w:tc>
      </w:tr>
      <w:tr w:rsidR="00A65056" w:rsidRPr="00B4600B" w14:paraId="52BA676B" w14:textId="77777777" w:rsidTr="00227756">
        <w:tc>
          <w:tcPr>
            <w:tcW w:w="4535" w:type="dxa"/>
          </w:tcPr>
          <w:p w14:paraId="0C4D276D" w14:textId="77777777" w:rsidR="00A65056" w:rsidRPr="00B4600B" w:rsidRDefault="00A65056" w:rsidP="00227756">
            <w:pPr>
              <w:pStyle w:val="TAL"/>
            </w:pPr>
            <w:r w:rsidRPr="00B4600B">
              <w:t xml:space="preserve">    Segregation</w:t>
            </w:r>
          </w:p>
        </w:tc>
        <w:tc>
          <w:tcPr>
            <w:tcW w:w="2267" w:type="dxa"/>
          </w:tcPr>
          <w:p w14:paraId="06EE2DEF" w14:textId="77777777" w:rsidR="00A65056" w:rsidRPr="00B4600B" w:rsidRDefault="00A65056" w:rsidP="00227756">
            <w:pPr>
              <w:pStyle w:val="TAL"/>
            </w:pPr>
            <w:r w:rsidRPr="00B4600B">
              <w:t>‘0’B</w:t>
            </w:r>
          </w:p>
        </w:tc>
        <w:tc>
          <w:tcPr>
            <w:tcW w:w="1700" w:type="dxa"/>
          </w:tcPr>
          <w:p w14:paraId="7A64D92D" w14:textId="77777777" w:rsidR="00A65056" w:rsidRPr="00B4600B" w:rsidRDefault="00A65056" w:rsidP="00227756">
            <w:pPr>
              <w:pStyle w:val="TAL"/>
            </w:pPr>
            <w:r w:rsidRPr="00B4600B">
              <w:t>Spare</w:t>
            </w:r>
          </w:p>
        </w:tc>
        <w:tc>
          <w:tcPr>
            <w:tcW w:w="1245" w:type="dxa"/>
          </w:tcPr>
          <w:p w14:paraId="09EC8BC3" w14:textId="77777777" w:rsidR="00A65056" w:rsidRPr="00B4600B" w:rsidRDefault="00A65056" w:rsidP="00227756">
            <w:pPr>
              <w:pStyle w:val="TAL"/>
            </w:pPr>
          </w:p>
        </w:tc>
      </w:tr>
      <w:tr w:rsidR="00A65056" w:rsidRPr="00B4600B" w14:paraId="280933DC" w14:textId="77777777" w:rsidTr="00227756">
        <w:tc>
          <w:tcPr>
            <w:tcW w:w="4535" w:type="dxa"/>
          </w:tcPr>
          <w:p w14:paraId="541E5AD2" w14:textId="77777777" w:rsidR="00A65056" w:rsidRPr="00B4600B" w:rsidRDefault="00A65056" w:rsidP="00227756">
            <w:pPr>
              <w:pStyle w:val="TAL"/>
            </w:pPr>
            <w:r w:rsidRPr="00B4600B">
              <w:t xml:space="preserve">    QoS flow identifier (QFI)</w:t>
            </w:r>
          </w:p>
        </w:tc>
        <w:tc>
          <w:tcPr>
            <w:tcW w:w="2267" w:type="dxa"/>
          </w:tcPr>
          <w:p w14:paraId="2B8F1A29" w14:textId="1CC662EA" w:rsidR="00A65056" w:rsidRPr="00B4600B" w:rsidRDefault="00A65056" w:rsidP="00227756">
            <w:pPr>
              <w:pStyle w:val="TAL"/>
            </w:pPr>
            <w:r w:rsidRPr="00B4600B">
              <w:t xml:space="preserve">’00 </w:t>
            </w:r>
            <w:r w:rsidR="00106BB9">
              <w:t>1000</w:t>
            </w:r>
            <w:r w:rsidR="00106BB9" w:rsidRPr="00C67202">
              <w:t>’B</w:t>
            </w:r>
          </w:p>
        </w:tc>
        <w:tc>
          <w:tcPr>
            <w:tcW w:w="1700" w:type="dxa"/>
          </w:tcPr>
          <w:p w14:paraId="2BEB51A4" w14:textId="77777777" w:rsidR="00A65056" w:rsidRPr="00B4600B" w:rsidRDefault="00A65056" w:rsidP="00227756">
            <w:pPr>
              <w:pStyle w:val="TAL"/>
            </w:pPr>
            <w:r w:rsidRPr="00B4600B">
              <w:t xml:space="preserve">QFI </w:t>
            </w:r>
            <w:r w:rsidR="00194E5F" w:rsidRPr="00B4600B">
              <w:t>8</w:t>
            </w:r>
            <w:r w:rsidRPr="00B4600B">
              <w:t xml:space="preserve"> (Table 4.8.2.3-</w:t>
            </w:r>
            <w:r w:rsidR="00194E5F" w:rsidRPr="00B4600B">
              <w:t>6</w:t>
            </w:r>
            <w:r w:rsidRPr="00B4600B">
              <w:t>)</w:t>
            </w:r>
          </w:p>
        </w:tc>
        <w:tc>
          <w:tcPr>
            <w:tcW w:w="1245" w:type="dxa"/>
          </w:tcPr>
          <w:p w14:paraId="7DA7C3A3" w14:textId="77777777" w:rsidR="00A65056" w:rsidRPr="00B4600B" w:rsidRDefault="00A65056" w:rsidP="00227756">
            <w:pPr>
              <w:pStyle w:val="TAL"/>
            </w:pPr>
          </w:p>
        </w:tc>
      </w:tr>
    </w:tbl>
    <w:p w14:paraId="04174B47" w14:textId="77777777" w:rsidR="00A65056" w:rsidRPr="00B4600B"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B4600B" w14:paraId="230AEAEA" w14:textId="77777777" w:rsidTr="00227756">
        <w:tc>
          <w:tcPr>
            <w:tcW w:w="3936" w:type="dxa"/>
          </w:tcPr>
          <w:p w14:paraId="0CAF99CB" w14:textId="77777777" w:rsidR="00A65056" w:rsidRPr="00B4600B" w:rsidRDefault="00A65056" w:rsidP="00227756">
            <w:pPr>
              <w:pStyle w:val="TAH"/>
            </w:pPr>
            <w:r w:rsidRPr="00B4600B">
              <w:t>Condition</w:t>
            </w:r>
          </w:p>
        </w:tc>
        <w:tc>
          <w:tcPr>
            <w:tcW w:w="5811" w:type="dxa"/>
          </w:tcPr>
          <w:p w14:paraId="47ABC0A9" w14:textId="77777777" w:rsidR="00A65056" w:rsidRPr="00B4600B" w:rsidRDefault="00A65056" w:rsidP="00A438B2">
            <w:pPr>
              <w:pStyle w:val="TAH"/>
            </w:pPr>
            <w:r w:rsidRPr="00B4600B">
              <w:t>Explanation</w:t>
            </w:r>
          </w:p>
        </w:tc>
      </w:tr>
      <w:tr w:rsidR="00A65056" w:rsidRPr="00B4600B" w14:paraId="00F107A4" w14:textId="77777777" w:rsidTr="00227756">
        <w:tc>
          <w:tcPr>
            <w:tcW w:w="3936" w:type="dxa"/>
          </w:tcPr>
          <w:p w14:paraId="74E2CC7A" w14:textId="77777777" w:rsidR="00A65056" w:rsidRPr="00B4600B" w:rsidRDefault="00A65056" w:rsidP="00227756">
            <w:pPr>
              <w:pStyle w:val="TAL"/>
              <w:rPr>
                <w:highlight w:val="green"/>
              </w:rPr>
            </w:pPr>
            <w:r w:rsidRPr="00B4600B">
              <w:t>IMS_VOICE</w:t>
            </w:r>
          </w:p>
        </w:tc>
        <w:tc>
          <w:tcPr>
            <w:tcW w:w="5811" w:type="dxa"/>
          </w:tcPr>
          <w:p w14:paraId="3BCB4A60" w14:textId="77777777" w:rsidR="00A65056" w:rsidRPr="00B4600B" w:rsidRDefault="00A65056" w:rsidP="00227756">
            <w:pPr>
              <w:pStyle w:val="TAL"/>
            </w:pPr>
            <w:r w:rsidRPr="00B4600B">
              <w:t>If this QoS rule is used to setup an IMS voice session</w:t>
            </w:r>
          </w:p>
        </w:tc>
      </w:tr>
      <w:tr w:rsidR="00A65056" w:rsidRPr="00B4600B" w14:paraId="27E65A30" w14:textId="77777777" w:rsidTr="00227756">
        <w:tc>
          <w:tcPr>
            <w:tcW w:w="3936" w:type="dxa"/>
          </w:tcPr>
          <w:p w14:paraId="39BECBFC" w14:textId="77777777" w:rsidR="00A65056" w:rsidRPr="00B4600B" w:rsidRDefault="00A65056" w:rsidP="00227756">
            <w:pPr>
              <w:pStyle w:val="TAL"/>
            </w:pPr>
            <w:r w:rsidRPr="00B4600B">
              <w:t>IMS_VIDEO</w:t>
            </w:r>
          </w:p>
        </w:tc>
        <w:tc>
          <w:tcPr>
            <w:tcW w:w="5811" w:type="dxa"/>
          </w:tcPr>
          <w:p w14:paraId="67A45F3B" w14:textId="77777777" w:rsidR="00A65056" w:rsidRPr="00B4600B" w:rsidRDefault="00A65056" w:rsidP="00227756">
            <w:pPr>
              <w:pStyle w:val="TAL"/>
            </w:pPr>
            <w:r w:rsidRPr="00B4600B">
              <w:t>If this QoS rule is used to setup an IMS video session</w:t>
            </w:r>
          </w:p>
        </w:tc>
      </w:tr>
    </w:tbl>
    <w:p w14:paraId="1DCB793D" w14:textId="77777777" w:rsidR="0094601D" w:rsidRDefault="0094601D" w:rsidP="0094601D"/>
    <w:p w14:paraId="21F6D854" w14:textId="77777777" w:rsidR="0094601D" w:rsidRPr="00C67202" w:rsidRDefault="0094601D" w:rsidP="0094601D">
      <w:pPr>
        <w:pStyle w:val="TH"/>
      </w:pPr>
      <w:r w:rsidRPr="00C67202">
        <w:lastRenderedPageBreak/>
        <w:t>Table 4.8.2.1-</w:t>
      </w:r>
      <w:r>
        <w:t>8</w:t>
      </w:r>
      <w:r w:rsidRPr="00C67202">
        <w:t>: Reference QoS rule #</w:t>
      </w:r>
      <w: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C67202" w14:paraId="453516CC" w14:textId="77777777" w:rsidTr="00D63CBE">
        <w:tc>
          <w:tcPr>
            <w:tcW w:w="9747" w:type="dxa"/>
            <w:gridSpan w:val="4"/>
          </w:tcPr>
          <w:p w14:paraId="15D5C6B7" w14:textId="77777777" w:rsidR="0094601D" w:rsidRPr="00C67202" w:rsidRDefault="0094601D" w:rsidP="00D63CBE">
            <w:pPr>
              <w:pStyle w:val="TAH"/>
              <w:jc w:val="left"/>
              <w:rPr>
                <w:b w:val="0"/>
              </w:rPr>
            </w:pPr>
            <w:r w:rsidRPr="00C67202">
              <w:rPr>
                <w:b w:val="0"/>
              </w:rPr>
              <w:t>Derivation Path: TS 24.501, table 9.11.4.13</w:t>
            </w:r>
          </w:p>
        </w:tc>
      </w:tr>
      <w:tr w:rsidR="0094601D" w:rsidRPr="00C67202" w14:paraId="7662A3C7" w14:textId="77777777" w:rsidTr="00D63CBE">
        <w:tc>
          <w:tcPr>
            <w:tcW w:w="4535" w:type="dxa"/>
          </w:tcPr>
          <w:p w14:paraId="20B8726B" w14:textId="77777777" w:rsidR="0094601D" w:rsidRPr="00C67202" w:rsidRDefault="0094601D" w:rsidP="00D63CBE">
            <w:pPr>
              <w:pStyle w:val="TAH"/>
            </w:pPr>
            <w:r w:rsidRPr="00C67202">
              <w:t>Information Element</w:t>
            </w:r>
          </w:p>
        </w:tc>
        <w:tc>
          <w:tcPr>
            <w:tcW w:w="2267" w:type="dxa"/>
          </w:tcPr>
          <w:p w14:paraId="5F0A3255" w14:textId="77777777" w:rsidR="0094601D" w:rsidRPr="00C67202" w:rsidRDefault="0094601D" w:rsidP="00D63CBE">
            <w:pPr>
              <w:pStyle w:val="TAH"/>
            </w:pPr>
            <w:r w:rsidRPr="00C67202">
              <w:t>Value/remark</w:t>
            </w:r>
          </w:p>
        </w:tc>
        <w:tc>
          <w:tcPr>
            <w:tcW w:w="1700" w:type="dxa"/>
          </w:tcPr>
          <w:p w14:paraId="2539E150" w14:textId="77777777" w:rsidR="0094601D" w:rsidRPr="00C67202" w:rsidRDefault="0094601D" w:rsidP="00D63CBE">
            <w:pPr>
              <w:pStyle w:val="TAH"/>
            </w:pPr>
            <w:r w:rsidRPr="00C67202">
              <w:t>Comment</w:t>
            </w:r>
          </w:p>
        </w:tc>
        <w:tc>
          <w:tcPr>
            <w:tcW w:w="1245" w:type="dxa"/>
          </w:tcPr>
          <w:p w14:paraId="38858C42" w14:textId="77777777" w:rsidR="0094601D" w:rsidRPr="00C67202" w:rsidRDefault="0094601D" w:rsidP="00D63CBE">
            <w:pPr>
              <w:pStyle w:val="TAH"/>
            </w:pPr>
            <w:r w:rsidRPr="00C67202">
              <w:t>Condition</w:t>
            </w:r>
          </w:p>
        </w:tc>
      </w:tr>
      <w:tr w:rsidR="0094601D" w:rsidRPr="00C67202" w14:paraId="1D14EA54" w14:textId="77777777" w:rsidTr="00D63CBE">
        <w:tc>
          <w:tcPr>
            <w:tcW w:w="4535" w:type="dxa"/>
          </w:tcPr>
          <w:p w14:paraId="41320766" w14:textId="77777777" w:rsidR="0094601D" w:rsidRPr="00C67202" w:rsidRDefault="0094601D" w:rsidP="00D63CBE">
            <w:pPr>
              <w:pStyle w:val="TAL"/>
            </w:pPr>
            <w:r w:rsidRPr="00C67202">
              <w:t>QoS rules</w:t>
            </w:r>
          </w:p>
        </w:tc>
        <w:tc>
          <w:tcPr>
            <w:tcW w:w="2267" w:type="dxa"/>
          </w:tcPr>
          <w:p w14:paraId="3752A281" w14:textId="77777777" w:rsidR="0094601D" w:rsidRPr="00C67202" w:rsidRDefault="0094601D" w:rsidP="00D63CBE">
            <w:pPr>
              <w:pStyle w:val="TAL"/>
            </w:pPr>
          </w:p>
        </w:tc>
        <w:tc>
          <w:tcPr>
            <w:tcW w:w="1700" w:type="dxa"/>
          </w:tcPr>
          <w:p w14:paraId="78310F85" w14:textId="77777777" w:rsidR="0094601D" w:rsidRPr="00C67202" w:rsidRDefault="0094601D" w:rsidP="00D63CBE">
            <w:pPr>
              <w:pStyle w:val="TAL"/>
            </w:pPr>
          </w:p>
        </w:tc>
        <w:tc>
          <w:tcPr>
            <w:tcW w:w="1245" w:type="dxa"/>
          </w:tcPr>
          <w:p w14:paraId="0D2D474C" w14:textId="77777777" w:rsidR="0094601D" w:rsidRPr="00C67202" w:rsidRDefault="0094601D" w:rsidP="00D63CBE">
            <w:pPr>
              <w:pStyle w:val="TAL"/>
            </w:pPr>
          </w:p>
        </w:tc>
      </w:tr>
      <w:tr w:rsidR="0094601D" w:rsidRPr="00C67202" w14:paraId="7C9E2B14" w14:textId="77777777" w:rsidTr="00D63CBE">
        <w:tc>
          <w:tcPr>
            <w:tcW w:w="4535" w:type="dxa"/>
          </w:tcPr>
          <w:p w14:paraId="466E6970" w14:textId="77777777" w:rsidR="0094601D" w:rsidRPr="00C67202" w:rsidRDefault="0094601D" w:rsidP="00D63CBE">
            <w:pPr>
              <w:pStyle w:val="TAL"/>
            </w:pPr>
            <w:r w:rsidRPr="00C67202">
              <w:t xml:space="preserve">  QoS rule</w:t>
            </w:r>
          </w:p>
        </w:tc>
        <w:tc>
          <w:tcPr>
            <w:tcW w:w="2267" w:type="dxa"/>
          </w:tcPr>
          <w:p w14:paraId="14CFCE20" w14:textId="77777777" w:rsidR="0094601D" w:rsidRPr="00C67202" w:rsidRDefault="0094601D" w:rsidP="00D63CBE">
            <w:pPr>
              <w:pStyle w:val="TAL"/>
            </w:pPr>
          </w:p>
        </w:tc>
        <w:tc>
          <w:tcPr>
            <w:tcW w:w="1700" w:type="dxa"/>
          </w:tcPr>
          <w:p w14:paraId="03234C57" w14:textId="77777777" w:rsidR="0094601D" w:rsidRPr="00C67202" w:rsidRDefault="0094601D" w:rsidP="00D63CBE">
            <w:pPr>
              <w:pStyle w:val="TAL"/>
            </w:pPr>
          </w:p>
        </w:tc>
        <w:tc>
          <w:tcPr>
            <w:tcW w:w="1245" w:type="dxa"/>
          </w:tcPr>
          <w:p w14:paraId="7C34473F" w14:textId="77777777" w:rsidR="0094601D" w:rsidRPr="00C67202" w:rsidRDefault="0094601D" w:rsidP="00D63CBE">
            <w:pPr>
              <w:pStyle w:val="TAL"/>
            </w:pPr>
          </w:p>
        </w:tc>
      </w:tr>
      <w:tr w:rsidR="0094601D" w:rsidRPr="00C67202" w14:paraId="68BE9463" w14:textId="77777777" w:rsidTr="00D63CBE">
        <w:tc>
          <w:tcPr>
            <w:tcW w:w="4535" w:type="dxa"/>
          </w:tcPr>
          <w:p w14:paraId="5AE7A476" w14:textId="77777777" w:rsidR="0094601D" w:rsidRPr="00553948" w:rsidRDefault="0094601D" w:rsidP="00D63CBE">
            <w:pPr>
              <w:pStyle w:val="TAL"/>
            </w:pPr>
            <w:r w:rsidRPr="00553948">
              <w:t xml:space="preserve">    QoS rule identifier</w:t>
            </w:r>
          </w:p>
        </w:tc>
        <w:tc>
          <w:tcPr>
            <w:tcW w:w="2267" w:type="dxa"/>
          </w:tcPr>
          <w:p w14:paraId="039D2900" w14:textId="77777777" w:rsidR="0094601D" w:rsidRPr="00553948" w:rsidRDefault="0094601D" w:rsidP="00D63CBE">
            <w:pPr>
              <w:pStyle w:val="TAL"/>
            </w:pPr>
            <w:r w:rsidRPr="00553948">
              <w:t>‘0000 0111’B</w:t>
            </w:r>
          </w:p>
        </w:tc>
        <w:tc>
          <w:tcPr>
            <w:tcW w:w="1700" w:type="dxa"/>
          </w:tcPr>
          <w:p w14:paraId="3F3A8837" w14:textId="77777777" w:rsidR="0094601D" w:rsidRPr="00553948" w:rsidRDefault="0094601D" w:rsidP="00D63CBE">
            <w:pPr>
              <w:pStyle w:val="TAL"/>
            </w:pPr>
            <w:r w:rsidRPr="00553948">
              <w:t>7 (unique per PDU session)</w:t>
            </w:r>
          </w:p>
        </w:tc>
        <w:tc>
          <w:tcPr>
            <w:tcW w:w="1245" w:type="dxa"/>
          </w:tcPr>
          <w:p w14:paraId="43888E0E" w14:textId="77777777" w:rsidR="0094601D" w:rsidRPr="00C67202" w:rsidRDefault="0094601D" w:rsidP="00D63CBE">
            <w:pPr>
              <w:pStyle w:val="TAL"/>
            </w:pPr>
          </w:p>
        </w:tc>
      </w:tr>
      <w:tr w:rsidR="0094601D" w:rsidRPr="00C67202" w14:paraId="221274C1" w14:textId="77777777" w:rsidTr="00D63CBE">
        <w:tc>
          <w:tcPr>
            <w:tcW w:w="4535" w:type="dxa"/>
          </w:tcPr>
          <w:p w14:paraId="724F89FB" w14:textId="77777777" w:rsidR="0094601D" w:rsidRPr="00553948" w:rsidRDefault="0094601D" w:rsidP="00D63CBE">
            <w:pPr>
              <w:pStyle w:val="TAL"/>
            </w:pPr>
            <w:r w:rsidRPr="00553948">
              <w:t xml:space="preserve">    Rule operation code</w:t>
            </w:r>
          </w:p>
        </w:tc>
        <w:tc>
          <w:tcPr>
            <w:tcW w:w="2267" w:type="dxa"/>
          </w:tcPr>
          <w:p w14:paraId="706D513A" w14:textId="77777777" w:rsidR="0094601D" w:rsidRPr="00553948" w:rsidRDefault="0094601D" w:rsidP="00D63CBE">
            <w:pPr>
              <w:pStyle w:val="TAL"/>
            </w:pPr>
            <w:r w:rsidRPr="00553948">
              <w:t>‘001’B</w:t>
            </w:r>
          </w:p>
        </w:tc>
        <w:tc>
          <w:tcPr>
            <w:tcW w:w="1700" w:type="dxa"/>
          </w:tcPr>
          <w:p w14:paraId="2CD1FF67" w14:textId="77777777" w:rsidR="0094601D" w:rsidRPr="00553948" w:rsidRDefault="0094601D" w:rsidP="00D63CBE">
            <w:pPr>
              <w:pStyle w:val="TAL"/>
            </w:pPr>
            <w:r w:rsidRPr="00553948">
              <w:t>Create new QoS rule</w:t>
            </w:r>
          </w:p>
        </w:tc>
        <w:tc>
          <w:tcPr>
            <w:tcW w:w="1245" w:type="dxa"/>
          </w:tcPr>
          <w:p w14:paraId="0F3FEA76" w14:textId="77777777" w:rsidR="0094601D" w:rsidRPr="00C67202" w:rsidRDefault="0094601D" w:rsidP="00D63CBE">
            <w:pPr>
              <w:pStyle w:val="TAL"/>
            </w:pPr>
          </w:p>
        </w:tc>
      </w:tr>
      <w:tr w:rsidR="0094601D" w:rsidRPr="00C67202" w14:paraId="655EB6FB" w14:textId="77777777" w:rsidTr="00D63CBE">
        <w:tc>
          <w:tcPr>
            <w:tcW w:w="4535" w:type="dxa"/>
          </w:tcPr>
          <w:p w14:paraId="3915D952" w14:textId="77777777" w:rsidR="0094601D" w:rsidRPr="00553948" w:rsidRDefault="0094601D" w:rsidP="00D63CBE">
            <w:pPr>
              <w:pStyle w:val="TAL"/>
            </w:pPr>
            <w:r w:rsidRPr="00553948">
              <w:t xml:space="preserve">    DQR bit</w:t>
            </w:r>
          </w:p>
        </w:tc>
        <w:tc>
          <w:tcPr>
            <w:tcW w:w="2267" w:type="dxa"/>
          </w:tcPr>
          <w:p w14:paraId="163EE407" w14:textId="77777777" w:rsidR="0094601D" w:rsidRPr="00553948" w:rsidRDefault="0094601D" w:rsidP="00D63CBE">
            <w:pPr>
              <w:pStyle w:val="TAL"/>
            </w:pPr>
            <w:r w:rsidRPr="00553948">
              <w:t>‘1’B</w:t>
            </w:r>
          </w:p>
        </w:tc>
        <w:tc>
          <w:tcPr>
            <w:tcW w:w="1700" w:type="dxa"/>
          </w:tcPr>
          <w:p w14:paraId="05BE8DBB" w14:textId="77777777" w:rsidR="0094601D" w:rsidRPr="00553948" w:rsidRDefault="0094601D" w:rsidP="00D63CBE">
            <w:pPr>
              <w:pStyle w:val="TAL"/>
            </w:pPr>
            <w:r w:rsidRPr="00553948">
              <w:t>The QoS rule is the default QoS rule.</w:t>
            </w:r>
          </w:p>
        </w:tc>
        <w:tc>
          <w:tcPr>
            <w:tcW w:w="1245" w:type="dxa"/>
          </w:tcPr>
          <w:p w14:paraId="7A4FE059" w14:textId="77777777" w:rsidR="0094601D" w:rsidRPr="00C67202" w:rsidRDefault="0094601D" w:rsidP="00D63CBE">
            <w:pPr>
              <w:pStyle w:val="TAL"/>
            </w:pPr>
          </w:p>
        </w:tc>
      </w:tr>
      <w:tr w:rsidR="0094601D" w:rsidRPr="00C67202" w14:paraId="573BF6A5" w14:textId="77777777" w:rsidTr="00D63CBE">
        <w:tc>
          <w:tcPr>
            <w:tcW w:w="4535" w:type="dxa"/>
          </w:tcPr>
          <w:p w14:paraId="7D9EB6BD" w14:textId="77777777" w:rsidR="0094601D" w:rsidRPr="00553948" w:rsidRDefault="0094601D" w:rsidP="00D63CBE">
            <w:pPr>
              <w:pStyle w:val="TAL"/>
            </w:pPr>
            <w:r w:rsidRPr="00553948">
              <w:t xml:space="preserve">    Number of packet filters</w:t>
            </w:r>
          </w:p>
        </w:tc>
        <w:tc>
          <w:tcPr>
            <w:tcW w:w="2267" w:type="dxa"/>
          </w:tcPr>
          <w:p w14:paraId="4CD55EA8" w14:textId="77777777" w:rsidR="0094601D" w:rsidRPr="00553948" w:rsidRDefault="0094601D" w:rsidP="00D63CBE">
            <w:pPr>
              <w:pStyle w:val="TAL"/>
            </w:pPr>
            <w:r w:rsidRPr="00553948">
              <w:t>‘0001’B</w:t>
            </w:r>
          </w:p>
        </w:tc>
        <w:tc>
          <w:tcPr>
            <w:tcW w:w="1700" w:type="dxa"/>
          </w:tcPr>
          <w:p w14:paraId="309D1F62" w14:textId="77777777" w:rsidR="0094601D" w:rsidRPr="00553948" w:rsidRDefault="0094601D" w:rsidP="00D63CBE">
            <w:pPr>
              <w:pStyle w:val="TAL"/>
            </w:pPr>
            <w:r w:rsidRPr="00553948">
              <w:t>1 packet filter</w:t>
            </w:r>
          </w:p>
        </w:tc>
        <w:tc>
          <w:tcPr>
            <w:tcW w:w="1245" w:type="dxa"/>
          </w:tcPr>
          <w:p w14:paraId="16C9CFF7" w14:textId="77777777" w:rsidR="0094601D" w:rsidRPr="00C67202" w:rsidRDefault="0094601D" w:rsidP="00D63CBE">
            <w:pPr>
              <w:pStyle w:val="TAL"/>
            </w:pPr>
          </w:p>
        </w:tc>
      </w:tr>
      <w:tr w:rsidR="0094601D" w:rsidRPr="00C67202" w14:paraId="3728168B" w14:textId="77777777" w:rsidTr="00D63CBE">
        <w:tc>
          <w:tcPr>
            <w:tcW w:w="4535" w:type="dxa"/>
          </w:tcPr>
          <w:p w14:paraId="3271EF75" w14:textId="77777777" w:rsidR="0094601D" w:rsidRPr="00553948" w:rsidRDefault="0094601D" w:rsidP="00D63CBE">
            <w:pPr>
              <w:pStyle w:val="TAL"/>
            </w:pPr>
            <w:r w:rsidRPr="00553948">
              <w:t xml:space="preserve">    Packet filter list</w:t>
            </w:r>
          </w:p>
        </w:tc>
        <w:tc>
          <w:tcPr>
            <w:tcW w:w="2267" w:type="dxa"/>
          </w:tcPr>
          <w:p w14:paraId="57FC3B56" w14:textId="77777777" w:rsidR="0094601D" w:rsidRPr="00553948" w:rsidRDefault="0094601D" w:rsidP="00D63CBE">
            <w:pPr>
              <w:pStyle w:val="TAL"/>
            </w:pPr>
            <w:r w:rsidRPr="00553948">
              <w:t>See table 4.8.2.2-1</w:t>
            </w:r>
          </w:p>
        </w:tc>
        <w:tc>
          <w:tcPr>
            <w:tcW w:w="1700" w:type="dxa"/>
          </w:tcPr>
          <w:p w14:paraId="027D384C" w14:textId="77777777" w:rsidR="0094601D" w:rsidRPr="00553948" w:rsidRDefault="0094601D" w:rsidP="00D63CBE">
            <w:pPr>
              <w:pStyle w:val="TAL"/>
            </w:pPr>
            <w:r w:rsidRPr="00553948">
              <w:t>Packet filter list #1</w:t>
            </w:r>
          </w:p>
        </w:tc>
        <w:tc>
          <w:tcPr>
            <w:tcW w:w="1245" w:type="dxa"/>
          </w:tcPr>
          <w:p w14:paraId="18E57E39" w14:textId="77777777" w:rsidR="0094601D" w:rsidRPr="00C67202" w:rsidRDefault="0094601D" w:rsidP="00D63CBE">
            <w:pPr>
              <w:pStyle w:val="TAL"/>
            </w:pPr>
          </w:p>
        </w:tc>
      </w:tr>
      <w:tr w:rsidR="0094601D" w:rsidRPr="00C67202" w14:paraId="542CA6E0" w14:textId="77777777" w:rsidTr="00D63CBE">
        <w:tc>
          <w:tcPr>
            <w:tcW w:w="4535" w:type="dxa"/>
          </w:tcPr>
          <w:p w14:paraId="17F5A811" w14:textId="77777777" w:rsidR="0094601D" w:rsidRPr="00553948" w:rsidRDefault="0094601D" w:rsidP="00D63CBE">
            <w:pPr>
              <w:pStyle w:val="TAL"/>
            </w:pPr>
            <w:r w:rsidRPr="00553948">
              <w:t xml:space="preserve">    QoS rule precedence</w:t>
            </w:r>
          </w:p>
        </w:tc>
        <w:tc>
          <w:tcPr>
            <w:tcW w:w="2267" w:type="dxa"/>
          </w:tcPr>
          <w:p w14:paraId="463D5849" w14:textId="77777777" w:rsidR="0094601D" w:rsidRPr="00553948" w:rsidRDefault="0094601D" w:rsidP="00D63CBE">
            <w:pPr>
              <w:pStyle w:val="TAL"/>
            </w:pPr>
            <w:r w:rsidRPr="00553948">
              <w:t>‘1111 1111’B</w:t>
            </w:r>
          </w:p>
        </w:tc>
        <w:tc>
          <w:tcPr>
            <w:tcW w:w="1700" w:type="dxa"/>
          </w:tcPr>
          <w:p w14:paraId="3A70C6A1" w14:textId="77777777" w:rsidR="0094601D" w:rsidRPr="00553948" w:rsidRDefault="0094601D" w:rsidP="00D63CBE">
            <w:pPr>
              <w:pStyle w:val="TAL"/>
            </w:pPr>
            <w:r w:rsidRPr="00553948">
              <w:t>255 (unique per PDU session; If the default QoS rule contains a match-all packet filter, then the highest precedence value shall be used for the default QoS rule.)</w:t>
            </w:r>
          </w:p>
        </w:tc>
        <w:tc>
          <w:tcPr>
            <w:tcW w:w="1245" w:type="dxa"/>
          </w:tcPr>
          <w:p w14:paraId="1380EDBA" w14:textId="77777777" w:rsidR="0094601D" w:rsidRPr="00C67202" w:rsidRDefault="0094601D" w:rsidP="00D63CBE">
            <w:pPr>
              <w:pStyle w:val="TAL"/>
            </w:pPr>
          </w:p>
        </w:tc>
      </w:tr>
      <w:tr w:rsidR="0094601D" w:rsidRPr="00C67202" w14:paraId="11A80393" w14:textId="77777777" w:rsidTr="00D63CBE">
        <w:tc>
          <w:tcPr>
            <w:tcW w:w="4535" w:type="dxa"/>
          </w:tcPr>
          <w:p w14:paraId="500AC2F4" w14:textId="77777777" w:rsidR="0094601D" w:rsidRPr="00C67202" w:rsidRDefault="0094601D" w:rsidP="00D63CBE">
            <w:pPr>
              <w:pStyle w:val="TAL"/>
            </w:pPr>
            <w:r w:rsidRPr="00C67202">
              <w:t xml:space="preserve">    Spare bit</w:t>
            </w:r>
          </w:p>
        </w:tc>
        <w:tc>
          <w:tcPr>
            <w:tcW w:w="2267" w:type="dxa"/>
          </w:tcPr>
          <w:p w14:paraId="47E5F3D7" w14:textId="77777777" w:rsidR="0094601D" w:rsidRPr="00C67202" w:rsidRDefault="0094601D" w:rsidP="00D63CBE">
            <w:pPr>
              <w:pStyle w:val="TAL"/>
            </w:pPr>
            <w:r w:rsidRPr="00C67202">
              <w:t>‘0’B</w:t>
            </w:r>
          </w:p>
        </w:tc>
        <w:tc>
          <w:tcPr>
            <w:tcW w:w="1700" w:type="dxa"/>
          </w:tcPr>
          <w:p w14:paraId="5BC859D8" w14:textId="77777777" w:rsidR="0094601D" w:rsidRPr="00C67202" w:rsidRDefault="0094601D" w:rsidP="00D63CBE">
            <w:pPr>
              <w:pStyle w:val="TAL"/>
            </w:pPr>
          </w:p>
        </w:tc>
        <w:tc>
          <w:tcPr>
            <w:tcW w:w="1245" w:type="dxa"/>
          </w:tcPr>
          <w:p w14:paraId="302B8C09" w14:textId="77777777" w:rsidR="0094601D" w:rsidRPr="00C67202" w:rsidRDefault="0094601D" w:rsidP="00D63CBE">
            <w:pPr>
              <w:pStyle w:val="TAL"/>
            </w:pPr>
          </w:p>
        </w:tc>
      </w:tr>
      <w:tr w:rsidR="0094601D" w:rsidRPr="00C67202" w14:paraId="62D4AC39" w14:textId="77777777" w:rsidTr="00D63CBE">
        <w:tc>
          <w:tcPr>
            <w:tcW w:w="4535" w:type="dxa"/>
          </w:tcPr>
          <w:p w14:paraId="759DCAC2" w14:textId="77777777" w:rsidR="0094601D" w:rsidRPr="00C67202" w:rsidRDefault="0094601D" w:rsidP="00D63CBE">
            <w:pPr>
              <w:pStyle w:val="TAL"/>
            </w:pPr>
            <w:r w:rsidRPr="00C67202">
              <w:t xml:space="preserve">    Segregation</w:t>
            </w:r>
          </w:p>
        </w:tc>
        <w:tc>
          <w:tcPr>
            <w:tcW w:w="2267" w:type="dxa"/>
          </w:tcPr>
          <w:p w14:paraId="417862B2" w14:textId="77777777" w:rsidR="0094601D" w:rsidRPr="00C67202" w:rsidRDefault="0094601D" w:rsidP="00D63CBE">
            <w:pPr>
              <w:pStyle w:val="TAL"/>
            </w:pPr>
            <w:r w:rsidRPr="00C67202">
              <w:t>‘0’B</w:t>
            </w:r>
          </w:p>
        </w:tc>
        <w:tc>
          <w:tcPr>
            <w:tcW w:w="1700" w:type="dxa"/>
          </w:tcPr>
          <w:p w14:paraId="426F27FF" w14:textId="77777777" w:rsidR="0094601D" w:rsidRPr="00C67202" w:rsidRDefault="0094601D" w:rsidP="00D63CBE">
            <w:pPr>
              <w:pStyle w:val="TAL"/>
            </w:pPr>
            <w:r w:rsidRPr="00C67202">
              <w:t>Spare</w:t>
            </w:r>
          </w:p>
        </w:tc>
        <w:tc>
          <w:tcPr>
            <w:tcW w:w="1245" w:type="dxa"/>
          </w:tcPr>
          <w:p w14:paraId="3D5E399A" w14:textId="77777777" w:rsidR="0094601D" w:rsidRPr="00C67202" w:rsidRDefault="0094601D" w:rsidP="00D63CBE">
            <w:pPr>
              <w:pStyle w:val="TAL"/>
            </w:pPr>
          </w:p>
        </w:tc>
      </w:tr>
      <w:tr w:rsidR="0094601D" w:rsidRPr="00C67202" w14:paraId="53B5334C" w14:textId="77777777" w:rsidTr="00D63CBE">
        <w:tc>
          <w:tcPr>
            <w:tcW w:w="4535" w:type="dxa"/>
          </w:tcPr>
          <w:p w14:paraId="13DFFA66" w14:textId="77777777" w:rsidR="0094601D" w:rsidRPr="00C67202" w:rsidRDefault="0094601D" w:rsidP="00D63CBE">
            <w:pPr>
              <w:pStyle w:val="TAL"/>
            </w:pPr>
            <w:r w:rsidRPr="00C67202">
              <w:t xml:space="preserve">    QoS flow identifier (QFI)</w:t>
            </w:r>
          </w:p>
        </w:tc>
        <w:tc>
          <w:tcPr>
            <w:tcW w:w="2267" w:type="dxa"/>
          </w:tcPr>
          <w:p w14:paraId="1295DFEB" w14:textId="77777777" w:rsidR="0094601D" w:rsidRPr="00C67202" w:rsidRDefault="0094601D" w:rsidP="00D63CBE">
            <w:pPr>
              <w:pStyle w:val="TAL"/>
            </w:pPr>
            <w:r w:rsidRPr="00C67202">
              <w:t xml:space="preserve">’00 </w:t>
            </w:r>
            <w:r>
              <w:t>1001</w:t>
            </w:r>
            <w:r w:rsidRPr="00C67202">
              <w:t>’B</w:t>
            </w:r>
          </w:p>
        </w:tc>
        <w:tc>
          <w:tcPr>
            <w:tcW w:w="1700" w:type="dxa"/>
          </w:tcPr>
          <w:p w14:paraId="1ABBEB14" w14:textId="77777777" w:rsidR="0094601D" w:rsidRPr="00C67202" w:rsidRDefault="0094601D" w:rsidP="00D63CBE">
            <w:pPr>
              <w:pStyle w:val="TAL"/>
            </w:pPr>
            <w:r w:rsidRPr="00C67202">
              <w:t xml:space="preserve">QFI </w:t>
            </w:r>
            <w:r>
              <w:t>9</w:t>
            </w:r>
            <w:r w:rsidRPr="00C67202">
              <w:t xml:space="preserve"> (Table 4.8.2.3-</w:t>
            </w:r>
            <w:r>
              <w:t>7</w:t>
            </w:r>
            <w:r w:rsidRPr="00C67202">
              <w:t>)</w:t>
            </w:r>
          </w:p>
        </w:tc>
        <w:tc>
          <w:tcPr>
            <w:tcW w:w="1245" w:type="dxa"/>
          </w:tcPr>
          <w:p w14:paraId="3636144A" w14:textId="77777777" w:rsidR="0094601D" w:rsidRPr="00C67202" w:rsidRDefault="0094601D" w:rsidP="00D63CBE">
            <w:pPr>
              <w:pStyle w:val="TAL"/>
            </w:pPr>
          </w:p>
        </w:tc>
      </w:tr>
    </w:tbl>
    <w:p w14:paraId="4B1EB1AA" w14:textId="77777777" w:rsidR="00A65056" w:rsidRPr="00B4600B" w:rsidRDefault="00A65056" w:rsidP="00411088"/>
    <w:p w14:paraId="0F3B0433" w14:textId="4904FF35" w:rsidR="00F97391" w:rsidRPr="00B4600B" w:rsidRDefault="00F97391" w:rsidP="00F97391">
      <w:pPr>
        <w:pStyle w:val="Heading4"/>
        <w:rPr>
          <w:rStyle w:val="Heading4C"/>
        </w:rPr>
      </w:pPr>
      <w:bookmarkStart w:id="31" w:name="_Toc21354143"/>
      <w:bookmarkStart w:id="32" w:name="_Toc27749765"/>
      <w:r w:rsidRPr="00B4600B">
        <w:rPr>
          <w:rStyle w:val="Heading4C"/>
        </w:rPr>
        <w:t>4.8.2.3</w:t>
      </w:r>
      <w:r w:rsidRPr="00B4600B">
        <w:rPr>
          <w:rStyle w:val="Heading4C"/>
        </w:rPr>
        <w:tab/>
        <w:t>Reference QoS flow descriptions</w:t>
      </w:r>
      <w:bookmarkEnd w:id="31"/>
      <w:bookmarkEnd w:id="32"/>
    </w:p>
    <w:p w14:paraId="661CD165" w14:textId="77777777" w:rsidR="00F97391" w:rsidRPr="00B4600B" w:rsidRDefault="00F97391" w:rsidP="00F97391">
      <w:pPr>
        <w:pStyle w:val="TH"/>
      </w:pPr>
      <w:r w:rsidRPr="00B4600B">
        <w:t>Table 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391" w:rsidRPr="00B4600B" w14:paraId="029A3ECA" w14:textId="77777777" w:rsidTr="004C6762">
        <w:tc>
          <w:tcPr>
            <w:tcW w:w="9747" w:type="dxa"/>
            <w:gridSpan w:val="4"/>
          </w:tcPr>
          <w:p w14:paraId="7A9A0AB8" w14:textId="77777777" w:rsidR="00F97391" w:rsidRPr="00B4600B" w:rsidRDefault="00F97391" w:rsidP="004C6762">
            <w:pPr>
              <w:pStyle w:val="TAH"/>
              <w:jc w:val="left"/>
              <w:rPr>
                <w:b w:val="0"/>
                <w:lang w:eastAsia="en-US"/>
              </w:rPr>
            </w:pPr>
            <w:r w:rsidRPr="00B4600B">
              <w:rPr>
                <w:b w:val="0"/>
                <w:lang w:eastAsia="en-US"/>
              </w:rPr>
              <w:t>Derivation Path: TS 24.501, table 9.11.4.12</w:t>
            </w:r>
          </w:p>
        </w:tc>
      </w:tr>
      <w:tr w:rsidR="00F97391" w:rsidRPr="00B4600B" w14:paraId="168218A6" w14:textId="77777777" w:rsidTr="004C6762">
        <w:tc>
          <w:tcPr>
            <w:tcW w:w="4535" w:type="dxa"/>
          </w:tcPr>
          <w:p w14:paraId="72678E4B" w14:textId="77777777" w:rsidR="00F97391" w:rsidRPr="00B4600B" w:rsidRDefault="00F97391" w:rsidP="004C6762">
            <w:pPr>
              <w:pStyle w:val="TAH"/>
              <w:rPr>
                <w:lang w:eastAsia="en-US"/>
              </w:rPr>
            </w:pPr>
            <w:r w:rsidRPr="00B4600B">
              <w:rPr>
                <w:lang w:eastAsia="en-US"/>
              </w:rPr>
              <w:t>Information Element</w:t>
            </w:r>
          </w:p>
        </w:tc>
        <w:tc>
          <w:tcPr>
            <w:tcW w:w="2267" w:type="dxa"/>
          </w:tcPr>
          <w:p w14:paraId="09CAB4F5" w14:textId="77777777" w:rsidR="00F97391" w:rsidRPr="00B4600B" w:rsidRDefault="00F97391" w:rsidP="004C6762">
            <w:pPr>
              <w:pStyle w:val="TAH"/>
              <w:rPr>
                <w:lang w:eastAsia="en-US"/>
              </w:rPr>
            </w:pPr>
            <w:r w:rsidRPr="00B4600B">
              <w:rPr>
                <w:lang w:eastAsia="en-US"/>
              </w:rPr>
              <w:t>Value/remark</w:t>
            </w:r>
          </w:p>
        </w:tc>
        <w:tc>
          <w:tcPr>
            <w:tcW w:w="1700" w:type="dxa"/>
          </w:tcPr>
          <w:p w14:paraId="408CE02A" w14:textId="77777777" w:rsidR="00F97391" w:rsidRPr="00B4600B" w:rsidRDefault="00F97391" w:rsidP="004C6762">
            <w:pPr>
              <w:pStyle w:val="TAH"/>
              <w:rPr>
                <w:lang w:eastAsia="en-US"/>
              </w:rPr>
            </w:pPr>
            <w:r w:rsidRPr="00B4600B">
              <w:rPr>
                <w:lang w:eastAsia="en-US"/>
              </w:rPr>
              <w:t>Comment</w:t>
            </w:r>
          </w:p>
        </w:tc>
        <w:tc>
          <w:tcPr>
            <w:tcW w:w="1245" w:type="dxa"/>
          </w:tcPr>
          <w:p w14:paraId="778077D5" w14:textId="77777777" w:rsidR="00F97391" w:rsidRPr="00B4600B" w:rsidRDefault="00F97391" w:rsidP="004C6762">
            <w:pPr>
              <w:pStyle w:val="TAH"/>
              <w:rPr>
                <w:lang w:eastAsia="en-US"/>
              </w:rPr>
            </w:pPr>
            <w:r w:rsidRPr="00B4600B">
              <w:rPr>
                <w:lang w:eastAsia="en-US"/>
              </w:rPr>
              <w:t>Condition</w:t>
            </w:r>
          </w:p>
        </w:tc>
      </w:tr>
      <w:tr w:rsidR="00F97391" w:rsidRPr="00B4600B" w14:paraId="42C953B8" w14:textId="77777777" w:rsidTr="004C6762">
        <w:tc>
          <w:tcPr>
            <w:tcW w:w="4535" w:type="dxa"/>
          </w:tcPr>
          <w:p w14:paraId="17F84BEF" w14:textId="77777777" w:rsidR="00F97391" w:rsidRPr="00B4600B" w:rsidRDefault="00F97391" w:rsidP="004C6762">
            <w:pPr>
              <w:pStyle w:val="TAL"/>
              <w:rPr>
                <w:lang w:eastAsia="en-US"/>
              </w:rPr>
            </w:pPr>
            <w:r w:rsidRPr="00B4600B">
              <w:rPr>
                <w:lang w:eastAsia="en-US"/>
              </w:rPr>
              <w:t>QoS flow descriptions</w:t>
            </w:r>
          </w:p>
        </w:tc>
        <w:tc>
          <w:tcPr>
            <w:tcW w:w="2267" w:type="dxa"/>
          </w:tcPr>
          <w:p w14:paraId="2B85C912" w14:textId="77777777" w:rsidR="00F97391" w:rsidRPr="00B4600B" w:rsidRDefault="00F97391" w:rsidP="004C6762">
            <w:pPr>
              <w:pStyle w:val="TAL"/>
              <w:rPr>
                <w:lang w:eastAsia="en-US"/>
              </w:rPr>
            </w:pPr>
          </w:p>
        </w:tc>
        <w:tc>
          <w:tcPr>
            <w:tcW w:w="1700" w:type="dxa"/>
          </w:tcPr>
          <w:p w14:paraId="467F88B0" w14:textId="77777777" w:rsidR="00F97391" w:rsidRPr="00B4600B" w:rsidRDefault="00F97391" w:rsidP="004C6762">
            <w:pPr>
              <w:pStyle w:val="TAL"/>
              <w:rPr>
                <w:lang w:eastAsia="en-US"/>
              </w:rPr>
            </w:pPr>
          </w:p>
        </w:tc>
        <w:tc>
          <w:tcPr>
            <w:tcW w:w="1245" w:type="dxa"/>
          </w:tcPr>
          <w:p w14:paraId="25AB96EA" w14:textId="77777777" w:rsidR="00F97391" w:rsidRPr="00B4600B" w:rsidRDefault="00F97391" w:rsidP="004C6762">
            <w:pPr>
              <w:pStyle w:val="TAL"/>
              <w:rPr>
                <w:lang w:eastAsia="en-US"/>
              </w:rPr>
            </w:pPr>
          </w:p>
        </w:tc>
      </w:tr>
      <w:tr w:rsidR="00F97391" w:rsidRPr="00B4600B" w14:paraId="36AF6E1A" w14:textId="77777777" w:rsidTr="004C6762">
        <w:tc>
          <w:tcPr>
            <w:tcW w:w="4535" w:type="dxa"/>
          </w:tcPr>
          <w:p w14:paraId="409D82F9" w14:textId="77777777" w:rsidR="00F97391" w:rsidRPr="00B4600B" w:rsidRDefault="00F97391" w:rsidP="004C6762">
            <w:pPr>
              <w:pStyle w:val="TAL"/>
              <w:rPr>
                <w:lang w:eastAsia="en-US"/>
              </w:rPr>
            </w:pPr>
            <w:r w:rsidRPr="00B4600B">
              <w:rPr>
                <w:lang w:eastAsia="en-US"/>
              </w:rPr>
              <w:t xml:space="preserve">  QoS flow description</w:t>
            </w:r>
          </w:p>
        </w:tc>
        <w:tc>
          <w:tcPr>
            <w:tcW w:w="2267" w:type="dxa"/>
          </w:tcPr>
          <w:p w14:paraId="75B66F15" w14:textId="77777777" w:rsidR="00F97391" w:rsidRPr="00B4600B" w:rsidRDefault="00F97391" w:rsidP="004C6762">
            <w:pPr>
              <w:pStyle w:val="TAL"/>
              <w:rPr>
                <w:lang w:eastAsia="en-US"/>
              </w:rPr>
            </w:pPr>
          </w:p>
        </w:tc>
        <w:tc>
          <w:tcPr>
            <w:tcW w:w="1700" w:type="dxa"/>
          </w:tcPr>
          <w:p w14:paraId="72D076A8" w14:textId="77777777" w:rsidR="00F97391" w:rsidRPr="00B4600B" w:rsidRDefault="00F97391" w:rsidP="004C6762">
            <w:pPr>
              <w:pStyle w:val="TAL"/>
              <w:rPr>
                <w:lang w:eastAsia="en-US"/>
              </w:rPr>
            </w:pPr>
          </w:p>
        </w:tc>
        <w:tc>
          <w:tcPr>
            <w:tcW w:w="1245" w:type="dxa"/>
          </w:tcPr>
          <w:p w14:paraId="4264F8F4" w14:textId="77777777" w:rsidR="00F97391" w:rsidRPr="00B4600B" w:rsidRDefault="00F97391" w:rsidP="004C6762">
            <w:pPr>
              <w:pStyle w:val="TAL"/>
              <w:rPr>
                <w:lang w:eastAsia="en-US"/>
              </w:rPr>
            </w:pPr>
          </w:p>
        </w:tc>
      </w:tr>
      <w:tr w:rsidR="00F97391" w:rsidRPr="00B4600B" w14:paraId="6312567D" w14:textId="77777777" w:rsidTr="004C6762">
        <w:tc>
          <w:tcPr>
            <w:tcW w:w="4535" w:type="dxa"/>
          </w:tcPr>
          <w:p w14:paraId="031F9D89" w14:textId="77777777" w:rsidR="00F97391" w:rsidRPr="00B4600B" w:rsidRDefault="00F97391" w:rsidP="004C6762">
            <w:pPr>
              <w:pStyle w:val="TAL"/>
              <w:rPr>
                <w:lang w:eastAsia="en-US"/>
              </w:rPr>
            </w:pPr>
            <w:r w:rsidRPr="00B4600B">
              <w:rPr>
                <w:lang w:eastAsia="en-US"/>
              </w:rPr>
              <w:t xml:space="preserve">    QFI</w:t>
            </w:r>
          </w:p>
        </w:tc>
        <w:tc>
          <w:tcPr>
            <w:tcW w:w="2267" w:type="dxa"/>
          </w:tcPr>
          <w:p w14:paraId="6EEB4C2F" w14:textId="77777777" w:rsidR="00F97391" w:rsidRPr="00B4600B" w:rsidRDefault="00F97391" w:rsidP="004C6762">
            <w:pPr>
              <w:pStyle w:val="TAL"/>
              <w:rPr>
                <w:lang w:eastAsia="en-US"/>
              </w:rPr>
            </w:pPr>
            <w:r w:rsidRPr="00B4600B">
              <w:rPr>
                <w:lang w:eastAsia="en-US"/>
              </w:rPr>
              <w:t>‘00 0001’B</w:t>
            </w:r>
          </w:p>
        </w:tc>
        <w:tc>
          <w:tcPr>
            <w:tcW w:w="1700" w:type="dxa"/>
          </w:tcPr>
          <w:p w14:paraId="53D6A8DA" w14:textId="77777777" w:rsidR="00F97391" w:rsidRPr="00B4600B" w:rsidRDefault="00F97391" w:rsidP="004C6762">
            <w:pPr>
              <w:pStyle w:val="TAL"/>
              <w:rPr>
                <w:lang w:eastAsia="en-US"/>
              </w:rPr>
            </w:pPr>
            <w:r w:rsidRPr="00B4600B">
              <w:rPr>
                <w:lang w:eastAsia="en-US"/>
              </w:rPr>
              <w:t>QFI 1</w:t>
            </w:r>
          </w:p>
        </w:tc>
        <w:tc>
          <w:tcPr>
            <w:tcW w:w="1245" w:type="dxa"/>
          </w:tcPr>
          <w:p w14:paraId="6D1894D3" w14:textId="77777777" w:rsidR="00F97391" w:rsidRPr="00B4600B" w:rsidRDefault="00F97391" w:rsidP="004C6762">
            <w:pPr>
              <w:pStyle w:val="TAL"/>
              <w:rPr>
                <w:lang w:eastAsia="en-US"/>
              </w:rPr>
            </w:pPr>
          </w:p>
        </w:tc>
      </w:tr>
      <w:tr w:rsidR="00F97391" w:rsidRPr="00B4600B" w14:paraId="452CDCED" w14:textId="77777777" w:rsidTr="004C6762">
        <w:tc>
          <w:tcPr>
            <w:tcW w:w="4535" w:type="dxa"/>
          </w:tcPr>
          <w:p w14:paraId="518CF2B8" w14:textId="77777777" w:rsidR="00F97391" w:rsidRPr="00B4600B" w:rsidRDefault="00F97391" w:rsidP="004C6762">
            <w:pPr>
              <w:pStyle w:val="TAL"/>
              <w:rPr>
                <w:lang w:eastAsia="en-US"/>
              </w:rPr>
            </w:pPr>
            <w:r w:rsidRPr="00B4600B">
              <w:rPr>
                <w:lang w:eastAsia="en-US"/>
              </w:rPr>
              <w:t xml:space="preserve">    Operation code</w:t>
            </w:r>
          </w:p>
        </w:tc>
        <w:tc>
          <w:tcPr>
            <w:tcW w:w="2267" w:type="dxa"/>
          </w:tcPr>
          <w:p w14:paraId="2748599B" w14:textId="77777777" w:rsidR="00F97391" w:rsidRPr="00B4600B" w:rsidRDefault="00F97391" w:rsidP="004C6762">
            <w:pPr>
              <w:pStyle w:val="TAL"/>
              <w:rPr>
                <w:lang w:eastAsia="en-US"/>
              </w:rPr>
            </w:pPr>
            <w:r w:rsidRPr="00B4600B">
              <w:rPr>
                <w:lang w:eastAsia="en-US"/>
              </w:rPr>
              <w:t>‘001’B</w:t>
            </w:r>
          </w:p>
        </w:tc>
        <w:tc>
          <w:tcPr>
            <w:tcW w:w="1700" w:type="dxa"/>
          </w:tcPr>
          <w:p w14:paraId="1DA26434" w14:textId="77777777" w:rsidR="00F97391" w:rsidRPr="00B4600B" w:rsidRDefault="00F97391" w:rsidP="004C6762">
            <w:pPr>
              <w:pStyle w:val="TAL"/>
              <w:rPr>
                <w:lang w:eastAsia="en-US"/>
              </w:rPr>
            </w:pPr>
            <w:r w:rsidRPr="00B4600B">
              <w:rPr>
                <w:lang w:eastAsia="en-US"/>
              </w:rPr>
              <w:t>Create new QoS flow description</w:t>
            </w:r>
          </w:p>
        </w:tc>
        <w:tc>
          <w:tcPr>
            <w:tcW w:w="1245" w:type="dxa"/>
          </w:tcPr>
          <w:p w14:paraId="79EAF102" w14:textId="77777777" w:rsidR="00F97391" w:rsidRPr="00B4600B" w:rsidRDefault="00F97391" w:rsidP="004C6762">
            <w:pPr>
              <w:pStyle w:val="TAL"/>
              <w:rPr>
                <w:lang w:eastAsia="en-US"/>
              </w:rPr>
            </w:pPr>
          </w:p>
        </w:tc>
      </w:tr>
      <w:tr w:rsidR="00F97391" w:rsidRPr="00B4600B" w14:paraId="3C4BC9F8" w14:textId="77777777" w:rsidTr="004C6762">
        <w:tc>
          <w:tcPr>
            <w:tcW w:w="4535" w:type="dxa"/>
          </w:tcPr>
          <w:p w14:paraId="65244C08" w14:textId="77777777" w:rsidR="00F97391" w:rsidRPr="00B4600B" w:rsidRDefault="00F97391" w:rsidP="004C6762">
            <w:pPr>
              <w:pStyle w:val="TAL"/>
              <w:rPr>
                <w:lang w:eastAsia="en-US"/>
              </w:rPr>
            </w:pPr>
            <w:r w:rsidRPr="00B4600B">
              <w:rPr>
                <w:lang w:eastAsia="en-US"/>
              </w:rPr>
              <w:t xml:space="preserve">    E bit</w:t>
            </w:r>
          </w:p>
        </w:tc>
        <w:tc>
          <w:tcPr>
            <w:tcW w:w="2267" w:type="dxa"/>
          </w:tcPr>
          <w:p w14:paraId="3C85CA3D" w14:textId="77777777" w:rsidR="00F97391" w:rsidRPr="00B4600B" w:rsidRDefault="00F97391" w:rsidP="004C6762">
            <w:pPr>
              <w:pStyle w:val="TAL"/>
              <w:rPr>
                <w:lang w:eastAsia="en-US"/>
              </w:rPr>
            </w:pPr>
            <w:r w:rsidRPr="00B4600B">
              <w:rPr>
                <w:lang w:eastAsia="en-US"/>
              </w:rPr>
              <w:t>‘1’B</w:t>
            </w:r>
          </w:p>
        </w:tc>
        <w:tc>
          <w:tcPr>
            <w:tcW w:w="1700" w:type="dxa"/>
          </w:tcPr>
          <w:p w14:paraId="73AC5F3F" w14:textId="77777777" w:rsidR="00F97391" w:rsidRPr="00B4600B" w:rsidRDefault="00F97391" w:rsidP="004C6762">
            <w:pPr>
              <w:pStyle w:val="TAL"/>
              <w:rPr>
                <w:lang w:eastAsia="en-US"/>
              </w:rPr>
            </w:pPr>
            <w:r w:rsidRPr="00B4600B">
              <w:rPr>
                <w:lang w:eastAsia="en-US"/>
              </w:rPr>
              <w:t>Parameters list is included</w:t>
            </w:r>
          </w:p>
        </w:tc>
        <w:tc>
          <w:tcPr>
            <w:tcW w:w="1245" w:type="dxa"/>
          </w:tcPr>
          <w:p w14:paraId="36CEF2F7" w14:textId="77777777" w:rsidR="00F97391" w:rsidRPr="00B4600B" w:rsidRDefault="00F97391" w:rsidP="004C6762">
            <w:pPr>
              <w:pStyle w:val="TAL"/>
              <w:rPr>
                <w:lang w:eastAsia="en-US"/>
              </w:rPr>
            </w:pPr>
          </w:p>
        </w:tc>
      </w:tr>
      <w:tr w:rsidR="00F97391" w:rsidRPr="00B4600B" w14:paraId="1A174C41" w14:textId="77777777" w:rsidTr="004C6762">
        <w:tc>
          <w:tcPr>
            <w:tcW w:w="4535" w:type="dxa"/>
          </w:tcPr>
          <w:p w14:paraId="428FF993" w14:textId="77777777" w:rsidR="00F97391" w:rsidRPr="00B4600B" w:rsidRDefault="00F97391" w:rsidP="004C6762">
            <w:pPr>
              <w:pStyle w:val="TAL"/>
              <w:rPr>
                <w:lang w:eastAsia="en-US"/>
              </w:rPr>
            </w:pPr>
            <w:r w:rsidRPr="00B4600B">
              <w:rPr>
                <w:lang w:eastAsia="en-US"/>
              </w:rPr>
              <w:t xml:space="preserve">    Number of parameters</w:t>
            </w:r>
          </w:p>
        </w:tc>
        <w:tc>
          <w:tcPr>
            <w:tcW w:w="2267" w:type="dxa"/>
          </w:tcPr>
          <w:p w14:paraId="28664502" w14:textId="77777777" w:rsidR="00F97391" w:rsidRPr="00B4600B" w:rsidRDefault="00F97391" w:rsidP="004C6762">
            <w:pPr>
              <w:pStyle w:val="TAL"/>
              <w:rPr>
                <w:lang w:eastAsia="en-US"/>
              </w:rPr>
            </w:pPr>
            <w:r w:rsidRPr="00B4600B">
              <w:rPr>
                <w:lang w:eastAsia="en-US"/>
              </w:rPr>
              <w:t>’00 00</w:t>
            </w:r>
            <w:r w:rsidR="00166B88" w:rsidRPr="00B4600B">
              <w:t>0</w:t>
            </w:r>
            <w:r w:rsidRPr="00B4600B">
              <w:rPr>
                <w:lang w:eastAsia="en-US"/>
              </w:rPr>
              <w:t>1’B</w:t>
            </w:r>
          </w:p>
        </w:tc>
        <w:tc>
          <w:tcPr>
            <w:tcW w:w="1700" w:type="dxa"/>
          </w:tcPr>
          <w:p w14:paraId="767237F0" w14:textId="77777777" w:rsidR="00F97391" w:rsidRPr="00B4600B" w:rsidRDefault="00166B88" w:rsidP="004C6762">
            <w:pPr>
              <w:pStyle w:val="TAL"/>
              <w:rPr>
                <w:lang w:eastAsia="en-US"/>
              </w:rPr>
            </w:pPr>
            <w:r w:rsidRPr="00B4600B">
              <w:t>1</w:t>
            </w:r>
            <w:r w:rsidR="00F97391" w:rsidRPr="00B4600B">
              <w:rPr>
                <w:lang w:eastAsia="en-US"/>
              </w:rPr>
              <w:t xml:space="preserve"> parameter</w:t>
            </w:r>
          </w:p>
        </w:tc>
        <w:tc>
          <w:tcPr>
            <w:tcW w:w="1245" w:type="dxa"/>
          </w:tcPr>
          <w:p w14:paraId="16D8E6B4" w14:textId="77777777" w:rsidR="00F97391" w:rsidRPr="00B4600B" w:rsidRDefault="00F97391" w:rsidP="004C6762">
            <w:pPr>
              <w:pStyle w:val="TAL"/>
              <w:rPr>
                <w:lang w:eastAsia="en-US"/>
              </w:rPr>
            </w:pPr>
          </w:p>
        </w:tc>
      </w:tr>
      <w:tr w:rsidR="00286C63" w:rsidRPr="00B4600B" w14:paraId="11A91ED3" w14:textId="77777777" w:rsidTr="002F6EE5">
        <w:tc>
          <w:tcPr>
            <w:tcW w:w="4535" w:type="dxa"/>
          </w:tcPr>
          <w:p w14:paraId="0AD50A52" w14:textId="77777777" w:rsidR="00286C63" w:rsidRPr="00B4600B" w:rsidRDefault="00286C63" w:rsidP="002F6EE5">
            <w:pPr>
              <w:pStyle w:val="TAL"/>
            </w:pPr>
            <w:r w:rsidRPr="00B4600B">
              <w:t xml:space="preserve">    Number of parameters</w:t>
            </w:r>
          </w:p>
        </w:tc>
        <w:tc>
          <w:tcPr>
            <w:tcW w:w="2267" w:type="dxa"/>
          </w:tcPr>
          <w:p w14:paraId="29F9A1D0" w14:textId="77777777" w:rsidR="00286C63" w:rsidRPr="00B4600B" w:rsidRDefault="00286C63" w:rsidP="002F6EE5">
            <w:pPr>
              <w:pStyle w:val="TAL"/>
            </w:pPr>
            <w:r w:rsidRPr="00B4600B">
              <w:t>’00 0010’B</w:t>
            </w:r>
          </w:p>
        </w:tc>
        <w:tc>
          <w:tcPr>
            <w:tcW w:w="1700" w:type="dxa"/>
          </w:tcPr>
          <w:p w14:paraId="68C180FA" w14:textId="77777777" w:rsidR="00286C63" w:rsidRPr="00B4600B" w:rsidRDefault="00286C63" w:rsidP="002F6EE5">
            <w:pPr>
              <w:pStyle w:val="TAL"/>
            </w:pPr>
            <w:r w:rsidRPr="00B4600B">
              <w:t>2 parameters</w:t>
            </w:r>
          </w:p>
        </w:tc>
        <w:tc>
          <w:tcPr>
            <w:tcW w:w="1245" w:type="dxa"/>
          </w:tcPr>
          <w:p w14:paraId="627DDD8C" w14:textId="77777777" w:rsidR="00286C63" w:rsidRPr="00B4600B" w:rsidRDefault="00286C63" w:rsidP="002F6EE5">
            <w:pPr>
              <w:pStyle w:val="TAL"/>
            </w:pPr>
            <w:r w:rsidRPr="00B4600B">
              <w:t>Interworking_with_EPS</w:t>
            </w:r>
          </w:p>
        </w:tc>
      </w:tr>
      <w:tr w:rsidR="00F97391" w:rsidRPr="00B4600B" w14:paraId="4963D351" w14:textId="77777777" w:rsidTr="004C6762">
        <w:tc>
          <w:tcPr>
            <w:tcW w:w="4535" w:type="dxa"/>
          </w:tcPr>
          <w:p w14:paraId="20104BC3" w14:textId="77777777" w:rsidR="00F97391" w:rsidRPr="00B4600B" w:rsidRDefault="00F97391" w:rsidP="004C6762">
            <w:pPr>
              <w:pStyle w:val="TAL"/>
              <w:rPr>
                <w:lang w:eastAsia="en-US"/>
              </w:rPr>
            </w:pPr>
            <w:r w:rsidRPr="00B4600B">
              <w:rPr>
                <w:lang w:eastAsia="en-US"/>
              </w:rPr>
              <w:t xml:space="preserve">    5QI</w:t>
            </w:r>
          </w:p>
        </w:tc>
        <w:tc>
          <w:tcPr>
            <w:tcW w:w="2267" w:type="dxa"/>
          </w:tcPr>
          <w:p w14:paraId="2C3739C7" w14:textId="77777777" w:rsidR="00F97391" w:rsidRPr="00B4600B" w:rsidRDefault="00F97391" w:rsidP="004C6762">
            <w:pPr>
              <w:pStyle w:val="TAL"/>
              <w:rPr>
                <w:lang w:eastAsia="en-US"/>
              </w:rPr>
            </w:pPr>
            <w:r w:rsidRPr="00B4600B">
              <w:rPr>
                <w:lang w:eastAsia="en-US"/>
              </w:rPr>
              <w:t>‘0000 1001’B</w:t>
            </w:r>
          </w:p>
        </w:tc>
        <w:tc>
          <w:tcPr>
            <w:tcW w:w="1700" w:type="dxa"/>
          </w:tcPr>
          <w:p w14:paraId="5DB05B23" w14:textId="77777777" w:rsidR="00F97391" w:rsidRPr="00B4600B" w:rsidRDefault="00F97391" w:rsidP="004C6762">
            <w:pPr>
              <w:pStyle w:val="TAL"/>
              <w:rPr>
                <w:lang w:eastAsia="en-US"/>
              </w:rPr>
            </w:pPr>
            <w:r w:rsidRPr="00B4600B">
              <w:rPr>
                <w:lang w:eastAsia="en-US"/>
              </w:rPr>
              <w:t>5QI 9</w:t>
            </w:r>
          </w:p>
        </w:tc>
        <w:tc>
          <w:tcPr>
            <w:tcW w:w="1245" w:type="dxa"/>
          </w:tcPr>
          <w:p w14:paraId="51A5315E" w14:textId="77777777" w:rsidR="00F97391" w:rsidRPr="00B4600B" w:rsidRDefault="00F97391" w:rsidP="004C6762">
            <w:pPr>
              <w:pStyle w:val="TAL"/>
              <w:rPr>
                <w:lang w:eastAsia="en-US"/>
              </w:rPr>
            </w:pPr>
          </w:p>
        </w:tc>
      </w:tr>
      <w:tr w:rsidR="00286C63" w:rsidRPr="00B4600B" w14:paraId="057B995A" w14:textId="77777777" w:rsidTr="002F6EE5">
        <w:tc>
          <w:tcPr>
            <w:tcW w:w="4535" w:type="dxa"/>
          </w:tcPr>
          <w:p w14:paraId="15AEA10C" w14:textId="77777777" w:rsidR="00286C63" w:rsidRPr="00B4600B" w:rsidRDefault="00286C63" w:rsidP="002F6EE5">
            <w:pPr>
              <w:pStyle w:val="TAL"/>
            </w:pPr>
            <w:r w:rsidRPr="00B4600B">
              <w:t xml:space="preserve">    EPS bearer identity</w:t>
            </w:r>
          </w:p>
        </w:tc>
        <w:tc>
          <w:tcPr>
            <w:tcW w:w="2267" w:type="dxa"/>
          </w:tcPr>
          <w:p w14:paraId="6764FBEF" w14:textId="77777777" w:rsidR="00286C63" w:rsidRPr="00B4600B" w:rsidRDefault="00D933E6" w:rsidP="002F6EE5">
            <w:pPr>
              <w:pStyle w:val="TAL"/>
            </w:pPr>
            <w:r w:rsidRPr="00B4600B">
              <w:t>Any not yet assigned value different to '5'</w:t>
            </w:r>
          </w:p>
        </w:tc>
        <w:tc>
          <w:tcPr>
            <w:tcW w:w="1700" w:type="dxa"/>
          </w:tcPr>
          <w:p w14:paraId="2821F0F8" w14:textId="77777777" w:rsidR="00286C63" w:rsidRPr="00B4600B" w:rsidRDefault="00286C63" w:rsidP="002F6EE5">
            <w:pPr>
              <w:pStyle w:val="TAL"/>
            </w:pPr>
          </w:p>
        </w:tc>
        <w:tc>
          <w:tcPr>
            <w:tcW w:w="1245" w:type="dxa"/>
          </w:tcPr>
          <w:p w14:paraId="39261836" w14:textId="77777777" w:rsidR="00286C63" w:rsidRPr="00B4600B" w:rsidRDefault="00286C63" w:rsidP="002F6EE5">
            <w:pPr>
              <w:pStyle w:val="TAL"/>
            </w:pPr>
            <w:r w:rsidRPr="00B4600B">
              <w:t>Interworking_with_EPS</w:t>
            </w:r>
          </w:p>
        </w:tc>
      </w:tr>
    </w:tbl>
    <w:p w14:paraId="71B6BAFA" w14:textId="77777777" w:rsidR="00286C63" w:rsidRPr="00B4600B" w:rsidRDefault="00286C63" w:rsidP="00286C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B4600B" w14:paraId="2B8899A0" w14:textId="77777777" w:rsidTr="002F6EE5">
        <w:tc>
          <w:tcPr>
            <w:tcW w:w="3936" w:type="dxa"/>
          </w:tcPr>
          <w:p w14:paraId="0A300C40" w14:textId="77777777" w:rsidR="00286C63" w:rsidRPr="00B4600B" w:rsidRDefault="00286C63" w:rsidP="002F6EE5">
            <w:pPr>
              <w:pStyle w:val="TAH"/>
            </w:pPr>
            <w:r w:rsidRPr="00B4600B">
              <w:t>Condition</w:t>
            </w:r>
          </w:p>
        </w:tc>
        <w:tc>
          <w:tcPr>
            <w:tcW w:w="5811" w:type="dxa"/>
          </w:tcPr>
          <w:p w14:paraId="70529770" w14:textId="77777777" w:rsidR="00286C63" w:rsidRPr="00B4600B" w:rsidRDefault="00286C63" w:rsidP="002F6EE5">
            <w:pPr>
              <w:pStyle w:val="TAH"/>
            </w:pPr>
            <w:r w:rsidRPr="00B4600B">
              <w:t>Explanation</w:t>
            </w:r>
          </w:p>
        </w:tc>
      </w:tr>
      <w:tr w:rsidR="00286C63" w:rsidRPr="00B4600B" w14:paraId="4D84770E" w14:textId="77777777" w:rsidTr="002F6EE5">
        <w:tc>
          <w:tcPr>
            <w:tcW w:w="3936" w:type="dxa"/>
          </w:tcPr>
          <w:p w14:paraId="327A655E" w14:textId="77777777" w:rsidR="00286C63" w:rsidRPr="00B4600B" w:rsidRDefault="00286C63" w:rsidP="002F6EE5">
            <w:pPr>
              <w:pStyle w:val="TAL"/>
            </w:pPr>
            <w:r w:rsidRPr="00B4600B">
              <w:t>Interworking_with_EPS</w:t>
            </w:r>
          </w:p>
        </w:tc>
        <w:tc>
          <w:tcPr>
            <w:tcW w:w="5811" w:type="dxa"/>
          </w:tcPr>
          <w:p w14:paraId="1C8FA39D" w14:textId="77777777" w:rsidR="00286C63" w:rsidRPr="00B4600B" w:rsidRDefault="00286C63" w:rsidP="002F6EE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6DD836B0" w14:textId="77777777" w:rsidR="00F97391" w:rsidRPr="00B4600B" w:rsidRDefault="00F97391" w:rsidP="00F97391"/>
    <w:p w14:paraId="1AB6FFA4" w14:textId="77777777" w:rsidR="00166B88" w:rsidRPr="00B4600B" w:rsidRDefault="00166B88" w:rsidP="00166B88">
      <w:pPr>
        <w:pStyle w:val="TH"/>
      </w:pPr>
      <w:bookmarkStart w:id="33" w:name="_Hlk1635153"/>
      <w:r w:rsidRPr="00B4600B">
        <w:lastRenderedPageBreak/>
        <w:t>Table 4.8.2.3-2: Reference QoS flow #2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6B88" w:rsidRPr="00B4600B" w14:paraId="5781D0D3" w14:textId="77777777" w:rsidTr="00DC4445">
        <w:tc>
          <w:tcPr>
            <w:tcW w:w="9747" w:type="dxa"/>
            <w:gridSpan w:val="4"/>
          </w:tcPr>
          <w:p w14:paraId="7979FA3C" w14:textId="77777777" w:rsidR="00166B88" w:rsidRPr="00B4600B" w:rsidRDefault="00166B88" w:rsidP="00BA099E">
            <w:pPr>
              <w:pStyle w:val="TAH"/>
              <w:jc w:val="left"/>
              <w:rPr>
                <w:b w:val="0"/>
              </w:rPr>
            </w:pPr>
            <w:r w:rsidRPr="00B4600B">
              <w:rPr>
                <w:b w:val="0"/>
              </w:rPr>
              <w:t>Derivation Path: TS 24.501, table 9.11.4.12</w:t>
            </w:r>
          </w:p>
        </w:tc>
      </w:tr>
      <w:tr w:rsidR="00166B88" w:rsidRPr="00B4600B" w14:paraId="3EF013B7" w14:textId="77777777" w:rsidTr="00DC4445">
        <w:tc>
          <w:tcPr>
            <w:tcW w:w="4535" w:type="dxa"/>
          </w:tcPr>
          <w:p w14:paraId="2A350067" w14:textId="77777777" w:rsidR="00166B88" w:rsidRPr="00B4600B" w:rsidRDefault="00166B88" w:rsidP="00BA099E">
            <w:pPr>
              <w:pStyle w:val="TAH"/>
            </w:pPr>
            <w:r w:rsidRPr="00B4600B">
              <w:t>Information Element</w:t>
            </w:r>
          </w:p>
        </w:tc>
        <w:tc>
          <w:tcPr>
            <w:tcW w:w="2267" w:type="dxa"/>
          </w:tcPr>
          <w:p w14:paraId="4E5D2969" w14:textId="77777777" w:rsidR="00166B88" w:rsidRPr="00B4600B" w:rsidRDefault="00166B88" w:rsidP="00BA099E">
            <w:pPr>
              <w:pStyle w:val="TAH"/>
            </w:pPr>
            <w:r w:rsidRPr="00B4600B">
              <w:t>Value/remark</w:t>
            </w:r>
          </w:p>
        </w:tc>
        <w:tc>
          <w:tcPr>
            <w:tcW w:w="1700" w:type="dxa"/>
          </w:tcPr>
          <w:p w14:paraId="670A919C" w14:textId="77777777" w:rsidR="00166B88" w:rsidRPr="00B4600B" w:rsidRDefault="00166B88" w:rsidP="00BA099E">
            <w:pPr>
              <w:pStyle w:val="TAH"/>
            </w:pPr>
            <w:r w:rsidRPr="00B4600B">
              <w:t>Comment</w:t>
            </w:r>
          </w:p>
        </w:tc>
        <w:tc>
          <w:tcPr>
            <w:tcW w:w="1245" w:type="dxa"/>
          </w:tcPr>
          <w:p w14:paraId="1B81002A" w14:textId="77777777" w:rsidR="00166B88" w:rsidRPr="00B4600B" w:rsidRDefault="00166B88" w:rsidP="00BA099E">
            <w:pPr>
              <w:pStyle w:val="TAH"/>
            </w:pPr>
            <w:r w:rsidRPr="00B4600B">
              <w:t>Condition</w:t>
            </w:r>
          </w:p>
        </w:tc>
      </w:tr>
      <w:tr w:rsidR="00166B88" w:rsidRPr="00B4600B" w14:paraId="703E06ED" w14:textId="77777777" w:rsidTr="00DC4445">
        <w:tc>
          <w:tcPr>
            <w:tcW w:w="4535" w:type="dxa"/>
          </w:tcPr>
          <w:p w14:paraId="1B311FC3" w14:textId="77777777" w:rsidR="00166B88" w:rsidRPr="00B4600B" w:rsidRDefault="00166B88" w:rsidP="00BA099E">
            <w:pPr>
              <w:pStyle w:val="TAL"/>
            </w:pPr>
            <w:r w:rsidRPr="00B4600B">
              <w:t>QoS flow descriptions</w:t>
            </w:r>
          </w:p>
        </w:tc>
        <w:tc>
          <w:tcPr>
            <w:tcW w:w="2267" w:type="dxa"/>
          </w:tcPr>
          <w:p w14:paraId="469C2BDE" w14:textId="77777777" w:rsidR="00166B88" w:rsidRPr="00B4600B" w:rsidRDefault="00166B88" w:rsidP="00BA099E">
            <w:pPr>
              <w:pStyle w:val="TAL"/>
            </w:pPr>
          </w:p>
        </w:tc>
        <w:tc>
          <w:tcPr>
            <w:tcW w:w="1700" w:type="dxa"/>
          </w:tcPr>
          <w:p w14:paraId="704BCE0B" w14:textId="77777777" w:rsidR="00166B88" w:rsidRPr="00B4600B" w:rsidRDefault="00166B88" w:rsidP="00BA099E">
            <w:pPr>
              <w:pStyle w:val="TAL"/>
            </w:pPr>
          </w:p>
        </w:tc>
        <w:tc>
          <w:tcPr>
            <w:tcW w:w="1245" w:type="dxa"/>
          </w:tcPr>
          <w:p w14:paraId="272C7981" w14:textId="77777777" w:rsidR="00166B88" w:rsidRPr="00B4600B" w:rsidRDefault="00166B88" w:rsidP="00BA099E">
            <w:pPr>
              <w:pStyle w:val="TAL"/>
            </w:pPr>
          </w:p>
        </w:tc>
      </w:tr>
      <w:tr w:rsidR="00166B88" w:rsidRPr="00B4600B" w14:paraId="4EA7770D" w14:textId="77777777" w:rsidTr="00DC4445">
        <w:tc>
          <w:tcPr>
            <w:tcW w:w="4535" w:type="dxa"/>
          </w:tcPr>
          <w:p w14:paraId="169CB3BA" w14:textId="77777777" w:rsidR="00166B88" w:rsidRPr="00B4600B" w:rsidRDefault="00166B88" w:rsidP="00BA099E">
            <w:pPr>
              <w:pStyle w:val="TAL"/>
            </w:pPr>
            <w:r w:rsidRPr="00B4600B">
              <w:t xml:space="preserve">  QoS flow description</w:t>
            </w:r>
          </w:p>
        </w:tc>
        <w:tc>
          <w:tcPr>
            <w:tcW w:w="2267" w:type="dxa"/>
          </w:tcPr>
          <w:p w14:paraId="14A7A357" w14:textId="77777777" w:rsidR="00166B88" w:rsidRPr="00B4600B" w:rsidRDefault="00166B88" w:rsidP="00BA099E">
            <w:pPr>
              <w:pStyle w:val="TAL"/>
            </w:pPr>
          </w:p>
        </w:tc>
        <w:tc>
          <w:tcPr>
            <w:tcW w:w="1700" w:type="dxa"/>
          </w:tcPr>
          <w:p w14:paraId="7E31FFFE" w14:textId="77777777" w:rsidR="00166B88" w:rsidRPr="00B4600B" w:rsidRDefault="00166B88" w:rsidP="00BA099E">
            <w:pPr>
              <w:pStyle w:val="TAL"/>
            </w:pPr>
          </w:p>
        </w:tc>
        <w:tc>
          <w:tcPr>
            <w:tcW w:w="1245" w:type="dxa"/>
          </w:tcPr>
          <w:p w14:paraId="5F36A6BD" w14:textId="77777777" w:rsidR="00166B88" w:rsidRPr="00B4600B" w:rsidRDefault="00166B88" w:rsidP="00BA099E">
            <w:pPr>
              <w:pStyle w:val="TAL"/>
            </w:pPr>
          </w:p>
        </w:tc>
      </w:tr>
      <w:tr w:rsidR="00166B88" w:rsidRPr="00B4600B" w14:paraId="6CFE57CE" w14:textId="77777777" w:rsidTr="00DC4445">
        <w:tc>
          <w:tcPr>
            <w:tcW w:w="4535" w:type="dxa"/>
          </w:tcPr>
          <w:p w14:paraId="098F1820" w14:textId="77777777" w:rsidR="00166B88" w:rsidRPr="00B4600B" w:rsidRDefault="00166B88" w:rsidP="00BA099E">
            <w:pPr>
              <w:pStyle w:val="TAL"/>
            </w:pPr>
            <w:r w:rsidRPr="00B4600B">
              <w:t xml:space="preserve">    QFI</w:t>
            </w:r>
          </w:p>
        </w:tc>
        <w:tc>
          <w:tcPr>
            <w:tcW w:w="2267" w:type="dxa"/>
          </w:tcPr>
          <w:p w14:paraId="519D3467" w14:textId="77777777" w:rsidR="00166B88" w:rsidRPr="00B4600B" w:rsidRDefault="00166B88" w:rsidP="00BA099E">
            <w:pPr>
              <w:pStyle w:val="TAL"/>
            </w:pPr>
            <w:r w:rsidRPr="00B4600B">
              <w:t>‘00 0010’B</w:t>
            </w:r>
          </w:p>
        </w:tc>
        <w:tc>
          <w:tcPr>
            <w:tcW w:w="1700" w:type="dxa"/>
          </w:tcPr>
          <w:p w14:paraId="16F036C7" w14:textId="77777777" w:rsidR="00166B88" w:rsidRPr="00B4600B" w:rsidRDefault="00166B88" w:rsidP="00BA099E">
            <w:pPr>
              <w:pStyle w:val="TAL"/>
            </w:pPr>
            <w:r w:rsidRPr="00B4600B">
              <w:t>QFI 2</w:t>
            </w:r>
          </w:p>
        </w:tc>
        <w:tc>
          <w:tcPr>
            <w:tcW w:w="1245" w:type="dxa"/>
          </w:tcPr>
          <w:p w14:paraId="18721E3A" w14:textId="77777777" w:rsidR="00166B88" w:rsidRPr="00B4600B" w:rsidRDefault="00166B88" w:rsidP="00BA099E">
            <w:pPr>
              <w:pStyle w:val="TAL"/>
            </w:pPr>
          </w:p>
        </w:tc>
      </w:tr>
      <w:tr w:rsidR="00DC4445" w:rsidRPr="00B4600B" w14:paraId="3AF4C526" w14:textId="77777777" w:rsidTr="00DC4445">
        <w:trPr>
          <w:trHeight w:val="201"/>
        </w:trPr>
        <w:tc>
          <w:tcPr>
            <w:tcW w:w="4535" w:type="dxa"/>
            <w:vMerge w:val="restart"/>
          </w:tcPr>
          <w:p w14:paraId="747B77A3" w14:textId="77777777" w:rsidR="00DC4445" w:rsidRPr="00B4600B" w:rsidRDefault="00DC4445" w:rsidP="00BA099E">
            <w:pPr>
              <w:pStyle w:val="TAL"/>
            </w:pPr>
            <w:r w:rsidRPr="00B4600B">
              <w:t xml:space="preserve">    Operation code</w:t>
            </w:r>
          </w:p>
        </w:tc>
        <w:tc>
          <w:tcPr>
            <w:tcW w:w="2267" w:type="dxa"/>
          </w:tcPr>
          <w:p w14:paraId="3FA9A785" w14:textId="77777777" w:rsidR="00DC4445" w:rsidRPr="00B4600B" w:rsidRDefault="00DC4445" w:rsidP="00BA099E">
            <w:pPr>
              <w:pStyle w:val="TAL"/>
            </w:pPr>
            <w:r w:rsidRPr="00B4600B">
              <w:t>‘001’B</w:t>
            </w:r>
          </w:p>
        </w:tc>
        <w:tc>
          <w:tcPr>
            <w:tcW w:w="1700" w:type="dxa"/>
          </w:tcPr>
          <w:p w14:paraId="6A8C642B" w14:textId="77777777" w:rsidR="00DC4445" w:rsidRPr="00B4600B" w:rsidRDefault="00DC4445" w:rsidP="00BA099E">
            <w:pPr>
              <w:pStyle w:val="TAL"/>
            </w:pPr>
            <w:r w:rsidRPr="00B4600B">
              <w:t>Create new QoS flow description</w:t>
            </w:r>
          </w:p>
        </w:tc>
        <w:tc>
          <w:tcPr>
            <w:tcW w:w="1245" w:type="dxa"/>
          </w:tcPr>
          <w:p w14:paraId="26EBB112" w14:textId="77777777" w:rsidR="00DC4445" w:rsidRPr="00B4600B" w:rsidRDefault="00DC4445" w:rsidP="00BA099E">
            <w:pPr>
              <w:pStyle w:val="TAL"/>
            </w:pPr>
          </w:p>
        </w:tc>
      </w:tr>
      <w:tr w:rsidR="00DC4445" w:rsidRPr="00B4600B" w14:paraId="698737C4" w14:textId="77777777" w:rsidTr="00DC4445">
        <w:trPr>
          <w:trHeight w:val="200"/>
        </w:trPr>
        <w:tc>
          <w:tcPr>
            <w:tcW w:w="4535" w:type="dxa"/>
            <w:vMerge/>
          </w:tcPr>
          <w:p w14:paraId="6E503AD1" w14:textId="77777777" w:rsidR="00DC4445" w:rsidRPr="00B4600B" w:rsidRDefault="00DC4445" w:rsidP="00BA099E">
            <w:pPr>
              <w:pStyle w:val="TAL"/>
            </w:pPr>
          </w:p>
        </w:tc>
        <w:tc>
          <w:tcPr>
            <w:tcW w:w="2267" w:type="dxa"/>
          </w:tcPr>
          <w:p w14:paraId="16ED628F" w14:textId="4E6E9F41" w:rsidR="00DC4445" w:rsidRPr="00B4600B" w:rsidRDefault="00DC4445" w:rsidP="00BA099E">
            <w:pPr>
              <w:pStyle w:val="TAL"/>
            </w:pPr>
            <w:ins w:id="34" w:author="Rohde &amp; Schwarz" w:date="2021-03-30T11:51:00Z">
              <w:r>
                <w:t>‘011’B</w:t>
              </w:r>
            </w:ins>
          </w:p>
        </w:tc>
        <w:tc>
          <w:tcPr>
            <w:tcW w:w="1700" w:type="dxa"/>
          </w:tcPr>
          <w:p w14:paraId="2BEABA87" w14:textId="29D21835" w:rsidR="00DC4445" w:rsidRPr="00B4600B" w:rsidRDefault="00DC4445" w:rsidP="00BA099E">
            <w:pPr>
              <w:pStyle w:val="TAL"/>
            </w:pPr>
            <w:ins w:id="35" w:author="Rohde &amp; Schwarz" w:date="2021-03-30T11:52:00Z">
              <w:r w:rsidRPr="00913BB3">
                <w:t>Modify existing QoS flow description</w:t>
              </w:r>
            </w:ins>
          </w:p>
        </w:tc>
        <w:tc>
          <w:tcPr>
            <w:tcW w:w="1245" w:type="dxa"/>
          </w:tcPr>
          <w:p w14:paraId="670297D2" w14:textId="27C968B9" w:rsidR="00DC4445" w:rsidRPr="00B4600B" w:rsidRDefault="00DC4445" w:rsidP="00BA099E">
            <w:pPr>
              <w:pStyle w:val="TAL"/>
            </w:pPr>
            <w:ins w:id="36" w:author="Rohde &amp; Schwarz" w:date="2021-03-30T11:53:00Z">
              <w:r>
                <w:t>QoS_Flow2_P</w:t>
              </w:r>
            </w:ins>
            <w:ins w:id="37" w:author="Rohde &amp; Schwarz" w:date="2021-03-30T11:52:00Z">
              <w:r>
                <w:t>reConfigured</w:t>
              </w:r>
            </w:ins>
          </w:p>
        </w:tc>
      </w:tr>
      <w:tr w:rsidR="00166B88" w:rsidRPr="00B4600B" w14:paraId="46BFDF12" w14:textId="77777777" w:rsidTr="00DC4445">
        <w:tc>
          <w:tcPr>
            <w:tcW w:w="4535" w:type="dxa"/>
          </w:tcPr>
          <w:p w14:paraId="5B3C12D4" w14:textId="77777777" w:rsidR="00166B88" w:rsidRPr="00B4600B" w:rsidRDefault="00166B88" w:rsidP="00BA099E">
            <w:pPr>
              <w:pStyle w:val="TAL"/>
            </w:pPr>
            <w:r w:rsidRPr="00B4600B">
              <w:t xml:space="preserve">    E bit</w:t>
            </w:r>
          </w:p>
        </w:tc>
        <w:tc>
          <w:tcPr>
            <w:tcW w:w="2267" w:type="dxa"/>
          </w:tcPr>
          <w:p w14:paraId="2AAB288E" w14:textId="77777777" w:rsidR="00166B88" w:rsidRPr="00B4600B" w:rsidRDefault="00166B88" w:rsidP="00BA099E">
            <w:pPr>
              <w:pStyle w:val="TAL"/>
            </w:pPr>
            <w:r w:rsidRPr="00B4600B">
              <w:t>‘1’B</w:t>
            </w:r>
          </w:p>
        </w:tc>
        <w:tc>
          <w:tcPr>
            <w:tcW w:w="1700" w:type="dxa"/>
          </w:tcPr>
          <w:p w14:paraId="033FABC0" w14:textId="77777777" w:rsidR="00166B88" w:rsidRPr="00B4600B" w:rsidRDefault="00166B88" w:rsidP="00BA099E">
            <w:pPr>
              <w:pStyle w:val="TAL"/>
            </w:pPr>
            <w:r w:rsidRPr="00B4600B">
              <w:t>Parameters list is included</w:t>
            </w:r>
          </w:p>
        </w:tc>
        <w:tc>
          <w:tcPr>
            <w:tcW w:w="1245" w:type="dxa"/>
          </w:tcPr>
          <w:p w14:paraId="3CACA843" w14:textId="77777777" w:rsidR="00166B88" w:rsidRPr="00B4600B" w:rsidRDefault="00166B88" w:rsidP="00BA099E">
            <w:pPr>
              <w:pStyle w:val="TAL"/>
            </w:pPr>
          </w:p>
        </w:tc>
      </w:tr>
      <w:tr w:rsidR="00166B88" w:rsidRPr="00B4600B" w14:paraId="78B9ED51" w14:textId="77777777" w:rsidTr="00DC4445">
        <w:tc>
          <w:tcPr>
            <w:tcW w:w="4535" w:type="dxa"/>
          </w:tcPr>
          <w:p w14:paraId="49DD8004" w14:textId="77777777" w:rsidR="00166B88" w:rsidRPr="00B4600B" w:rsidRDefault="00166B88" w:rsidP="00BA099E">
            <w:pPr>
              <w:pStyle w:val="TAL"/>
            </w:pPr>
            <w:r w:rsidRPr="00B4600B">
              <w:t xml:space="preserve">    Number of parameters</w:t>
            </w:r>
          </w:p>
        </w:tc>
        <w:tc>
          <w:tcPr>
            <w:tcW w:w="2267" w:type="dxa"/>
          </w:tcPr>
          <w:p w14:paraId="5185086C" w14:textId="77777777" w:rsidR="00166B88" w:rsidRPr="00B4600B" w:rsidRDefault="00166B88" w:rsidP="00BA099E">
            <w:pPr>
              <w:pStyle w:val="TAL"/>
            </w:pPr>
            <w:r w:rsidRPr="00B4600B">
              <w:t>’00 0001’B</w:t>
            </w:r>
          </w:p>
        </w:tc>
        <w:tc>
          <w:tcPr>
            <w:tcW w:w="1700" w:type="dxa"/>
          </w:tcPr>
          <w:p w14:paraId="77A0F172" w14:textId="77777777" w:rsidR="00166B88" w:rsidRPr="00B4600B" w:rsidRDefault="00166B88" w:rsidP="00BA099E">
            <w:pPr>
              <w:pStyle w:val="TAL"/>
            </w:pPr>
            <w:r w:rsidRPr="00B4600B">
              <w:t>1 parameter</w:t>
            </w:r>
          </w:p>
        </w:tc>
        <w:tc>
          <w:tcPr>
            <w:tcW w:w="1245" w:type="dxa"/>
          </w:tcPr>
          <w:p w14:paraId="745B96ED" w14:textId="77777777" w:rsidR="00166B88" w:rsidRPr="00B4600B" w:rsidRDefault="00166B88" w:rsidP="00BA099E">
            <w:pPr>
              <w:pStyle w:val="TAL"/>
            </w:pPr>
          </w:p>
        </w:tc>
      </w:tr>
      <w:tr w:rsidR="00286C63" w:rsidRPr="00B4600B" w14:paraId="32AA9C0F" w14:textId="77777777" w:rsidTr="00DC4445">
        <w:tc>
          <w:tcPr>
            <w:tcW w:w="4535" w:type="dxa"/>
          </w:tcPr>
          <w:p w14:paraId="0FD239EF" w14:textId="77777777" w:rsidR="00286C63" w:rsidRPr="00B4600B" w:rsidRDefault="00286C63" w:rsidP="002F6EE5">
            <w:pPr>
              <w:pStyle w:val="TAL"/>
            </w:pPr>
            <w:r w:rsidRPr="00B4600B">
              <w:t xml:space="preserve">    Number of parameters</w:t>
            </w:r>
          </w:p>
        </w:tc>
        <w:tc>
          <w:tcPr>
            <w:tcW w:w="2267" w:type="dxa"/>
          </w:tcPr>
          <w:p w14:paraId="0F0542E5" w14:textId="77777777" w:rsidR="00286C63" w:rsidRPr="00B4600B" w:rsidRDefault="00286C63" w:rsidP="002F6EE5">
            <w:pPr>
              <w:pStyle w:val="TAL"/>
            </w:pPr>
            <w:r w:rsidRPr="00B4600B">
              <w:t>’00 0010’B</w:t>
            </w:r>
          </w:p>
        </w:tc>
        <w:tc>
          <w:tcPr>
            <w:tcW w:w="1700" w:type="dxa"/>
          </w:tcPr>
          <w:p w14:paraId="57E40017" w14:textId="77777777" w:rsidR="00286C63" w:rsidRPr="00B4600B" w:rsidRDefault="00286C63" w:rsidP="002F6EE5">
            <w:pPr>
              <w:pStyle w:val="TAL"/>
            </w:pPr>
            <w:r w:rsidRPr="00B4600B">
              <w:t>2 parameters</w:t>
            </w:r>
          </w:p>
        </w:tc>
        <w:tc>
          <w:tcPr>
            <w:tcW w:w="1245" w:type="dxa"/>
          </w:tcPr>
          <w:p w14:paraId="60E45556" w14:textId="77777777" w:rsidR="00286C63" w:rsidRPr="00B4600B" w:rsidRDefault="00286C63" w:rsidP="002F6EE5">
            <w:pPr>
              <w:pStyle w:val="TAL"/>
            </w:pPr>
            <w:r w:rsidRPr="00B4600B">
              <w:t>Interworking_with_EPS</w:t>
            </w:r>
          </w:p>
        </w:tc>
      </w:tr>
      <w:tr w:rsidR="00166B88" w:rsidRPr="00B4600B" w14:paraId="35E4ABF9" w14:textId="77777777" w:rsidTr="00DC4445">
        <w:tc>
          <w:tcPr>
            <w:tcW w:w="4535" w:type="dxa"/>
          </w:tcPr>
          <w:p w14:paraId="5631C0CB" w14:textId="77777777" w:rsidR="00166B88" w:rsidRPr="00B4600B" w:rsidRDefault="00166B88" w:rsidP="00BA099E">
            <w:pPr>
              <w:pStyle w:val="TAL"/>
            </w:pPr>
            <w:r w:rsidRPr="00B4600B">
              <w:t xml:space="preserve">    5QI</w:t>
            </w:r>
          </w:p>
        </w:tc>
        <w:tc>
          <w:tcPr>
            <w:tcW w:w="2267" w:type="dxa"/>
          </w:tcPr>
          <w:p w14:paraId="4DBE0150" w14:textId="77777777" w:rsidR="00166B88" w:rsidRPr="00B4600B" w:rsidRDefault="00166B88" w:rsidP="00BA099E">
            <w:pPr>
              <w:pStyle w:val="TAL"/>
            </w:pPr>
            <w:r w:rsidRPr="00B4600B">
              <w:t>‘0000 0101’B</w:t>
            </w:r>
          </w:p>
        </w:tc>
        <w:tc>
          <w:tcPr>
            <w:tcW w:w="1700" w:type="dxa"/>
          </w:tcPr>
          <w:p w14:paraId="0D45448A" w14:textId="77777777" w:rsidR="00166B88" w:rsidRPr="00B4600B" w:rsidRDefault="00166B88" w:rsidP="00BA099E">
            <w:pPr>
              <w:pStyle w:val="TAL"/>
            </w:pPr>
            <w:r w:rsidRPr="00B4600B">
              <w:t>5QI 5</w:t>
            </w:r>
          </w:p>
        </w:tc>
        <w:tc>
          <w:tcPr>
            <w:tcW w:w="1245" w:type="dxa"/>
          </w:tcPr>
          <w:p w14:paraId="356319E1" w14:textId="77777777" w:rsidR="00166B88" w:rsidRPr="00B4600B" w:rsidRDefault="00166B88" w:rsidP="00BA099E">
            <w:pPr>
              <w:pStyle w:val="TAL"/>
            </w:pPr>
          </w:p>
        </w:tc>
      </w:tr>
      <w:tr w:rsidR="00286C63" w:rsidRPr="00B4600B" w14:paraId="55B9AD48" w14:textId="77777777" w:rsidTr="00DC4445">
        <w:tc>
          <w:tcPr>
            <w:tcW w:w="4535" w:type="dxa"/>
          </w:tcPr>
          <w:p w14:paraId="20A64421" w14:textId="77777777" w:rsidR="00286C63" w:rsidRPr="00B4600B" w:rsidRDefault="00286C63" w:rsidP="002F6EE5">
            <w:pPr>
              <w:pStyle w:val="TAL"/>
            </w:pPr>
            <w:r w:rsidRPr="00B4600B">
              <w:t xml:space="preserve">    EPS bearer identity</w:t>
            </w:r>
          </w:p>
        </w:tc>
        <w:tc>
          <w:tcPr>
            <w:tcW w:w="2267" w:type="dxa"/>
          </w:tcPr>
          <w:p w14:paraId="25906335" w14:textId="77777777" w:rsidR="00286C63" w:rsidRPr="00B4600B" w:rsidRDefault="00666FCE" w:rsidP="002F6EE5">
            <w:pPr>
              <w:pStyle w:val="TAL"/>
            </w:pPr>
            <w:r w:rsidRPr="00B4600B">
              <w:t>5</w:t>
            </w:r>
          </w:p>
        </w:tc>
        <w:tc>
          <w:tcPr>
            <w:tcW w:w="1700" w:type="dxa"/>
          </w:tcPr>
          <w:p w14:paraId="2F3AAB17" w14:textId="77777777" w:rsidR="00286C63" w:rsidRPr="00B4600B" w:rsidRDefault="00286C63" w:rsidP="002F6EE5">
            <w:pPr>
              <w:pStyle w:val="TAL"/>
            </w:pPr>
            <w:r w:rsidRPr="00B4600B">
              <w:t>EBI 5</w:t>
            </w:r>
          </w:p>
        </w:tc>
        <w:tc>
          <w:tcPr>
            <w:tcW w:w="1245" w:type="dxa"/>
          </w:tcPr>
          <w:p w14:paraId="78C26C17" w14:textId="77777777" w:rsidR="00286C63" w:rsidRPr="00B4600B" w:rsidRDefault="00286C63" w:rsidP="002F6EE5">
            <w:pPr>
              <w:pStyle w:val="TAL"/>
            </w:pPr>
            <w:r w:rsidRPr="00B4600B">
              <w:t>Interworking_with_EPS</w:t>
            </w:r>
          </w:p>
        </w:tc>
      </w:tr>
    </w:tbl>
    <w:p w14:paraId="4F3997F8" w14:textId="77777777" w:rsidR="00166B88" w:rsidRPr="00B4600B" w:rsidRDefault="00166B88" w:rsidP="00166B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B4600B" w14:paraId="6971ADA6" w14:textId="77777777" w:rsidTr="002F6EE5">
        <w:tc>
          <w:tcPr>
            <w:tcW w:w="3936" w:type="dxa"/>
          </w:tcPr>
          <w:p w14:paraId="6F87E5C0" w14:textId="77777777" w:rsidR="00286C63" w:rsidRPr="00B4600B" w:rsidRDefault="00286C63" w:rsidP="002F6EE5">
            <w:pPr>
              <w:pStyle w:val="TAH"/>
            </w:pPr>
            <w:r w:rsidRPr="00B4600B">
              <w:t>Condition</w:t>
            </w:r>
          </w:p>
        </w:tc>
        <w:tc>
          <w:tcPr>
            <w:tcW w:w="5811" w:type="dxa"/>
          </w:tcPr>
          <w:p w14:paraId="4B85DCBA" w14:textId="77777777" w:rsidR="00286C63" w:rsidRPr="00B4600B" w:rsidRDefault="00286C63" w:rsidP="002F6EE5">
            <w:pPr>
              <w:pStyle w:val="TAH"/>
            </w:pPr>
            <w:r w:rsidRPr="00B4600B">
              <w:t>Explanation</w:t>
            </w:r>
          </w:p>
        </w:tc>
      </w:tr>
      <w:tr w:rsidR="00286C63" w:rsidRPr="00B4600B" w14:paraId="5AF4F4F4" w14:textId="77777777" w:rsidTr="002F6EE5">
        <w:tc>
          <w:tcPr>
            <w:tcW w:w="3936" w:type="dxa"/>
          </w:tcPr>
          <w:p w14:paraId="491FB097" w14:textId="77777777" w:rsidR="00286C63" w:rsidRPr="00B4600B" w:rsidRDefault="00286C63" w:rsidP="002F6EE5">
            <w:pPr>
              <w:pStyle w:val="TAL"/>
            </w:pPr>
            <w:r w:rsidRPr="00B4600B">
              <w:t>Interworking_with_EPS</w:t>
            </w:r>
          </w:p>
        </w:tc>
        <w:tc>
          <w:tcPr>
            <w:tcW w:w="5811" w:type="dxa"/>
          </w:tcPr>
          <w:p w14:paraId="5FC67149" w14:textId="77777777" w:rsidR="00286C63" w:rsidRPr="00B4600B" w:rsidRDefault="00286C63" w:rsidP="002F6EE5">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r w:rsidR="004C6F62" w:rsidRPr="00B4600B" w14:paraId="660BD8F0" w14:textId="77777777" w:rsidTr="002F6EE5">
        <w:trPr>
          <w:ins w:id="38" w:author="Rohde &amp; Schwarz" w:date="2021-03-30T11:53:00Z"/>
        </w:trPr>
        <w:tc>
          <w:tcPr>
            <w:tcW w:w="3936" w:type="dxa"/>
          </w:tcPr>
          <w:p w14:paraId="7F43FE12" w14:textId="5D9C7E1A" w:rsidR="004C6F62" w:rsidRPr="00B4600B" w:rsidRDefault="004C6F62" w:rsidP="002F6EE5">
            <w:pPr>
              <w:pStyle w:val="TAL"/>
              <w:rPr>
                <w:ins w:id="39" w:author="Rohde &amp; Schwarz" w:date="2021-03-30T11:53:00Z"/>
              </w:rPr>
            </w:pPr>
            <w:ins w:id="40" w:author="Rohde &amp; Schwarz" w:date="2021-03-30T11:53:00Z">
              <w:r>
                <w:t>QoS_Flow2_PreConfigured</w:t>
              </w:r>
            </w:ins>
          </w:p>
        </w:tc>
        <w:tc>
          <w:tcPr>
            <w:tcW w:w="5811" w:type="dxa"/>
          </w:tcPr>
          <w:p w14:paraId="6E76FE6F" w14:textId="35237524" w:rsidR="004C6F62" w:rsidRPr="00B4600B" w:rsidRDefault="004C6F62" w:rsidP="002F6EE5">
            <w:pPr>
              <w:pStyle w:val="TAL"/>
              <w:rPr>
                <w:ins w:id="41" w:author="Rohde &amp; Schwarz" w:date="2021-03-30T11:53:00Z"/>
              </w:rPr>
            </w:pPr>
            <w:ins w:id="42" w:author="Rohde &amp; Schwarz" w:date="2021-03-30T11:54:00Z">
              <w:r w:rsidRPr="00B4600B">
                <w:t>If this</w:t>
              </w:r>
              <w:r>
                <w:t xml:space="preserve"> </w:t>
              </w:r>
              <w:r>
                <w:t>flow Id</w:t>
              </w:r>
              <w:r>
                <w:t xml:space="preserve"> is already configured then operation code should be Modify Existing QoS </w:t>
              </w:r>
              <w:r>
                <w:t>flow description</w:t>
              </w:r>
              <w:r>
                <w:t>.</w:t>
              </w:r>
            </w:ins>
          </w:p>
        </w:tc>
      </w:tr>
    </w:tbl>
    <w:p w14:paraId="02662304" w14:textId="77777777" w:rsidR="00286C63" w:rsidRPr="00B4600B" w:rsidRDefault="00286C63" w:rsidP="003760F5"/>
    <w:p w14:paraId="2359F2EC" w14:textId="77777777" w:rsidR="00C01247" w:rsidRPr="00B4600B" w:rsidRDefault="00C01247" w:rsidP="00C01247">
      <w:pPr>
        <w:pStyle w:val="TH"/>
      </w:pPr>
      <w:r w:rsidRPr="00B4600B">
        <w:t>Table 4.8.2.3-2a</w:t>
      </w:r>
      <w:bookmarkEnd w:id="33"/>
      <w:r w:rsidRPr="00B4600B">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B4600B" w14:paraId="588A8A90" w14:textId="77777777" w:rsidTr="00F629E4">
        <w:tc>
          <w:tcPr>
            <w:tcW w:w="9747" w:type="dxa"/>
            <w:gridSpan w:val="4"/>
          </w:tcPr>
          <w:p w14:paraId="4CC9107E" w14:textId="77777777" w:rsidR="00C01247" w:rsidRPr="00B4600B" w:rsidRDefault="00C01247" w:rsidP="00F629E4">
            <w:pPr>
              <w:pStyle w:val="TAH"/>
              <w:jc w:val="left"/>
              <w:rPr>
                <w:b w:val="0"/>
              </w:rPr>
            </w:pPr>
            <w:r w:rsidRPr="00B4600B">
              <w:rPr>
                <w:b w:val="0"/>
              </w:rPr>
              <w:t>Derivation Path: TS 24.501, table 9.11.4.12</w:t>
            </w:r>
          </w:p>
        </w:tc>
      </w:tr>
      <w:tr w:rsidR="00C01247" w:rsidRPr="00B4600B" w14:paraId="6044D8A9" w14:textId="77777777" w:rsidTr="00F629E4">
        <w:tc>
          <w:tcPr>
            <w:tcW w:w="4535" w:type="dxa"/>
          </w:tcPr>
          <w:p w14:paraId="55F29984" w14:textId="77777777" w:rsidR="00C01247" w:rsidRPr="00B4600B" w:rsidRDefault="00C01247" w:rsidP="00F629E4">
            <w:pPr>
              <w:pStyle w:val="TAH"/>
            </w:pPr>
            <w:r w:rsidRPr="00B4600B">
              <w:t>Information Element</w:t>
            </w:r>
          </w:p>
        </w:tc>
        <w:tc>
          <w:tcPr>
            <w:tcW w:w="2267" w:type="dxa"/>
          </w:tcPr>
          <w:p w14:paraId="56F849AC" w14:textId="77777777" w:rsidR="00C01247" w:rsidRPr="00B4600B" w:rsidRDefault="00C01247" w:rsidP="00F629E4">
            <w:pPr>
              <w:pStyle w:val="TAH"/>
            </w:pPr>
            <w:r w:rsidRPr="00B4600B">
              <w:t>Value/remark</w:t>
            </w:r>
          </w:p>
        </w:tc>
        <w:tc>
          <w:tcPr>
            <w:tcW w:w="1700" w:type="dxa"/>
          </w:tcPr>
          <w:p w14:paraId="0E2F3AD5" w14:textId="77777777" w:rsidR="00C01247" w:rsidRPr="00B4600B" w:rsidRDefault="00C01247" w:rsidP="00F629E4">
            <w:pPr>
              <w:pStyle w:val="TAH"/>
            </w:pPr>
            <w:r w:rsidRPr="00B4600B">
              <w:t>Comment</w:t>
            </w:r>
          </w:p>
        </w:tc>
        <w:tc>
          <w:tcPr>
            <w:tcW w:w="1245" w:type="dxa"/>
          </w:tcPr>
          <w:p w14:paraId="44F0ADB5" w14:textId="77777777" w:rsidR="00C01247" w:rsidRPr="00B4600B" w:rsidRDefault="00C01247" w:rsidP="00F629E4">
            <w:pPr>
              <w:pStyle w:val="TAH"/>
            </w:pPr>
            <w:r w:rsidRPr="00B4600B">
              <w:t>Condition</w:t>
            </w:r>
          </w:p>
        </w:tc>
      </w:tr>
      <w:tr w:rsidR="00C01247" w:rsidRPr="00B4600B" w14:paraId="2B65B726" w14:textId="77777777" w:rsidTr="00F629E4">
        <w:tc>
          <w:tcPr>
            <w:tcW w:w="4535" w:type="dxa"/>
          </w:tcPr>
          <w:p w14:paraId="4C38B86A" w14:textId="77777777" w:rsidR="00C01247" w:rsidRPr="00B4600B" w:rsidRDefault="00C01247" w:rsidP="00F629E4">
            <w:pPr>
              <w:pStyle w:val="TAL"/>
            </w:pPr>
            <w:r w:rsidRPr="00B4600B">
              <w:t>QoS flow descriptions</w:t>
            </w:r>
          </w:p>
        </w:tc>
        <w:tc>
          <w:tcPr>
            <w:tcW w:w="2267" w:type="dxa"/>
          </w:tcPr>
          <w:p w14:paraId="37079F5D" w14:textId="77777777" w:rsidR="00C01247" w:rsidRPr="00B4600B" w:rsidRDefault="00C01247" w:rsidP="00F629E4">
            <w:pPr>
              <w:pStyle w:val="TAL"/>
            </w:pPr>
          </w:p>
        </w:tc>
        <w:tc>
          <w:tcPr>
            <w:tcW w:w="1700" w:type="dxa"/>
          </w:tcPr>
          <w:p w14:paraId="3A7978FE" w14:textId="77777777" w:rsidR="00C01247" w:rsidRPr="00B4600B" w:rsidRDefault="00C01247" w:rsidP="00F629E4">
            <w:pPr>
              <w:pStyle w:val="TAL"/>
            </w:pPr>
          </w:p>
        </w:tc>
        <w:tc>
          <w:tcPr>
            <w:tcW w:w="1245" w:type="dxa"/>
          </w:tcPr>
          <w:p w14:paraId="612389AE" w14:textId="77777777" w:rsidR="00C01247" w:rsidRPr="00B4600B" w:rsidRDefault="00C01247" w:rsidP="00F629E4">
            <w:pPr>
              <w:pStyle w:val="TAL"/>
            </w:pPr>
          </w:p>
        </w:tc>
      </w:tr>
      <w:tr w:rsidR="00C01247" w:rsidRPr="00B4600B" w14:paraId="34898692" w14:textId="77777777" w:rsidTr="00F629E4">
        <w:tc>
          <w:tcPr>
            <w:tcW w:w="4535" w:type="dxa"/>
          </w:tcPr>
          <w:p w14:paraId="782FE599" w14:textId="77777777" w:rsidR="00C01247" w:rsidRPr="00B4600B" w:rsidRDefault="00C01247" w:rsidP="00F629E4">
            <w:pPr>
              <w:pStyle w:val="TAL"/>
            </w:pPr>
            <w:r w:rsidRPr="00B4600B">
              <w:t xml:space="preserve">  QoS flow description</w:t>
            </w:r>
          </w:p>
        </w:tc>
        <w:tc>
          <w:tcPr>
            <w:tcW w:w="2267" w:type="dxa"/>
          </w:tcPr>
          <w:p w14:paraId="608812A5" w14:textId="77777777" w:rsidR="00C01247" w:rsidRPr="00B4600B" w:rsidRDefault="00C01247" w:rsidP="00F629E4">
            <w:pPr>
              <w:pStyle w:val="TAL"/>
            </w:pPr>
          </w:p>
        </w:tc>
        <w:tc>
          <w:tcPr>
            <w:tcW w:w="1700" w:type="dxa"/>
          </w:tcPr>
          <w:p w14:paraId="5F402BB7" w14:textId="77777777" w:rsidR="00C01247" w:rsidRPr="00B4600B" w:rsidRDefault="00C01247" w:rsidP="00F629E4">
            <w:pPr>
              <w:pStyle w:val="TAL"/>
            </w:pPr>
          </w:p>
        </w:tc>
        <w:tc>
          <w:tcPr>
            <w:tcW w:w="1245" w:type="dxa"/>
          </w:tcPr>
          <w:p w14:paraId="3BD9FB46" w14:textId="77777777" w:rsidR="00C01247" w:rsidRPr="00B4600B" w:rsidRDefault="00C01247" w:rsidP="00F629E4">
            <w:pPr>
              <w:pStyle w:val="TAL"/>
            </w:pPr>
          </w:p>
        </w:tc>
      </w:tr>
      <w:tr w:rsidR="00C01247" w:rsidRPr="00B4600B" w14:paraId="68C6FA82" w14:textId="77777777" w:rsidTr="00F629E4">
        <w:tc>
          <w:tcPr>
            <w:tcW w:w="4535" w:type="dxa"/>
          </w:tcPr>
          <w:p w14:paraId="1AFC5639" w14:textId="77777777" w:rsidR="00C01247" w:rsidRPr="00B4600B" w:rsidRDefault="00C01247" w:rsidP="00F629E4">
            <w:pPr>
              <w:pStyle w:val="TAL"/>
            </w:pPr>
            <w:r w:rsidRPr="00B4600B">
              <w:t xml:space="preserve">    QFI</w:t>
            </w:r>
          </w:p>
        </w:tc>
        <w:tc>
          <w:tcPr>
            <w:tcW w:w="2267" w:type="dxa"/>
          </w:tcPr>
          <w:p w14:paraId="5D84919C" w14:textId="77777777" w:rsidR="00C01247" w:rsidRPr="00B4600B" w:rsidRDefault="00C01247" w:rsidP="00F629E4">
            <w:pPr>
              <w:pStyle w:val="TAL"/>
            </w:pPr>
            <w:r w:rsidRPr="00B4600B">
              <w:t>‘00 0100’B</w:t>
            </w:r>
          </w:p>
        </w:tc>
        <w:tc>
          <w:tcPr>
            <w:tcW w:w="1700" w:type="dxa"/>
          </w:tcPr>
          <w:p w14:paraId="41D303C2" w14:textId="77777777" w:rsidR="00C01247" w:rsidRPr="00B4600B" w:rsidRDefault="00C01247" w:rsidP="00F629E4">
            <w:pPr>
              <w:pStyle w:val="TAL"/>
            </w:pPr>
            <w:r w:rsidRPr="00B4600B">
              <w:t>QFI 4</w:t>
            </w:r>
          </w:p>
        </w:tc>
        <w:tc>
          <w:tcPr>
            <w:tcW w:w="1245" w:type="dxa"/>
          </w:tcPr>
          <w:p w14:paraId="57440D81" w14:textId="77777777" w:rsidR="00C01247" w:rsidRPr="00B4600B" w:rsidRDefault="00C01247" w:rsidP="00F629E4">
            <w:pPr>
              <w:pStyle w:val="TAL"/>
            </w:pPr>
          </w:p>
        </w:tc>
      </w:tr>
      <w:tr w:rsidR="00C01247" w:rsidRPr="00B4600B" w14:paraId="1C47201C" w14:textId="77777777" w:rsidTr="00F629E4">
        <w:tc>
          <w:tcPr>
            <w:tcW w:w="4535" w:type="dxa"/>
          </w:tcPr>
          <w:p w14:paraId="3485359A" w14:textId="77777777" w:rsidR="00C01247" w:rsidRPr="00B4600B" w:rsidRDefault="00C01247" w:rsidP="00F629E4">
            <w:pPr>
              <w:pStyle w:val="TAL"/>
            </w:pPr>
            <w:r w:rsidRPr="00B4600B">
              <w:t xml:space="preserve">    Operation code</w:t>
            </w:r>
          </w:p>
        </w:tc>
        <w:tc>
          <w:tcPr>
            <w:tcW w:w="2267" w:type="dxa"/>
          </w:tcPr>
          <w:p w14:paraId="75662FC1" w14:textId="77777777" w:rsidR="00C01247" w:rsidRPr="00B4600B" w:rsidRDefault="00C01247" w:rsidP="00F629E4">
            <w:pPr>
              <w:pStyle w:val="TAL"/>
            </w:pPr>
            <w:r w:rsidRPr="00B4600B">
              <w:t>‘001’B</w:t>
            </w:r>
          </w:p>
        </w:tc>
        <w:tc>
          <w:tcPr>
            <w:tcW w:w="1700" w:type="dxa"/>
          </w:tcPr>
          <w:p w14:paraId="6C430502" w14:textId="77777777" w:rsidR="00C01247" w:rsidRPr="00B4600B" w:rsidRDefault="00C01247" w:rsidP="00F629E4">
            <w:pPr>
              <w:pStyle w:val="TAL"/>
            </w:pPr>
            <w:r w:rsidRPr="00B4600B">
              <w:t>Create new QoS flow description</w:t>
            </w:r>
          </w:p>
        </w:tc>
        <w:tc>
          <w:tcPr>
            <w:tcW w:w="1245" w:type="dxa"/>
          </w:tcPr>
          <w:p w14:paraId="62240E58" w14:textId="77777777" w:rsidR="00C01247" w:rsidRPr="00B4600B" w:rsidRDefault="00C01247" w:rsidP="00F629E4">
            <w:pPr>
              <w:pStyle w:val="TAL"/>
            </w:pPr>
          </w:p>
        </w:tc>
      </w:tr>
      <w:tr w:rsidR="00C01247" w:rsidRPr="00B4600B" w14:paraId="0421E129" w14:textId="77777777" w:rsidTr="00F629E4">
        <w:tc>
          <w:tcPr>
            <w:tcW w:w="4535" w:type="dxa"/>
          </w:tcPr>
          <w:p w14:paraId="6FA7995A" w14:textId="77777777" w:rsidR="00C01247" w:rsidRPr="00B4600B" w:rsidRDefault="00C01247" w:rsidP="00F629E4">
            <w:pPr>
              <w:pStyle w:val="TAL"/>
            </w:pPr>
            <w:r w:rsidRPr="00B4600B">
              <w:t xml:space="preserve">    E bit</w:t>
            </w:r>
          </w:p>
        </w:tc>
        <w:tc>
          <w:tcPr>
            <w:tcW w:w="2267" w:type="dxa"/>
          </w:tcPr>
          <w:p w14:paraId="0BB300F8" w14:textId="77777777" w:rsidR="00C01247" w:rsidRPr="00B4600B" w:rsidRDefault="00C01247" w:rsidP="00F629E4">
            <w:pPr>
              <w:pStyle w:val="TAL"/>
            </w:pPr>
            <w:r w:rsidRPr="00B4600B">
              <w:t>‘1’B</w:t>
            </w:r>
          </w:p>
        </w:tc>
        <w:tc>
          <w:tcPr>
            <w:tcW w:w="1700" w:type="dxa"/>
          </w:tcPr>
          <w:p w14:paraId="6D38D387" w14:textId="77777777" w:rsidR="00C01247" w:rsidRPr="00B4600B" w:rsidRDefault="00C01247" w:rsidP="00F629E4">
            <w:pPr>
              <w:pStyle w:val="TAL"/>
            </w:pPr>
            <w:r w:rsidRPr="00B4600B">
              <w:t>Parameters list is included</w:t>
            </w:r>
          </w:p>
        </w:tc>
        <w:tc>
          <w:tcPr>
            <w:tcW w:w="1245" w:type="dxa"/>
          </w:tcPr>
          <w:p w14:paraId="3817CD0B" w14:textId="77777777" w:rsidR="00C01247" w:rsidRPr="00B4600B" w:rsidRDefault="00C01247" w:rsidP="00F629E4">
            <w:pPr>
              <w:pStyle w:val="TAL"/>
            </w:pPr>
          </w:p>
        </w:tc>
      </w:tr>
      <w:tr w:rsidR="00C01247" w:rsidRPr="00B4600B" w14:paraId="3CC5E4B0" w14:textId="77777777" w:rsidTr="00F629E4">
        <w:tc>
          <w:tcPr>
            <w:tcW w:w="4535" w:type="dxa"/>
          </w:tcPr>
          <w:p w14:paraId="22C7A448" w14:textId="77777777" w:rsidR="00C01247" w:rsidRPr="00B4600B" w:rsidRDefault="00C01247" w:rsidP="00F629E4">
            <w:pPr>
              <w:pStyle w:val="TAL"/>
            </w:pPr>
            <w:r w:rsidRPr="00B4600B">
              <w:t xml:space="preserve">    Number of parameters</w:t>
            </w:r>
          </w:p>
        </w:tc>
        <w:tc>
          <w:tcPr>
            <w:tcW w:w="2267" w:type="dxa"/>
          </w:tcPr>
          <w:p w14:paraId="5FF63572" w14:textId="77777777" w:rsidR="00C01247" w:rsidRPr="00B4600B" w:rsidRDefault="00C01247" w:rsidP="00F629E4">
            <w:pPr>
              <w:pStyle w:val="TAL"/>
            </w:pPr>
            <w:r w:rsidRPr="00B4600B">
              <w:t>’00 0001’B</w:t>
            </w:r>
          </w:p>
        </w:tc>
        <w:tc>
          <w:tcPr>
            <w:tcW w:w="1700" w:type="dxa"/>
          </w:tcPr>
          <w:p w14:paraId="036D47B6" w14:textId="77777777" w:rsidR="00C01247" w:rsidRPr="00B4600B" w:rsidRDefault="00C01247" w:rsidP="00F629E4">
            <w:pPr>
              <w:pStyle w:val="TAL"/>
            </w:pPr>
            <w:r w:rsidRPr="00B4600B">
              <w:t>1 parameter</w:t>
            </w:r>
          </w:p>
        </w:tc>
        <w:tc>
          <w:tcPr>
            <w:tcW w:w="1245" w:type="dxa"/>
          </w:tcPr>
          <w:p w14:paraId="1264B6CF" w14:textId="77777777" w:rsidR="00C01247" w:rsidRPr="00B4600B" w:rsidRDefault="00C01247" w:rsidP="00F629E4">
            <w:pPr>
              <w:pStyle w:val="TAL"/>
            </w:pPr>
          </w:p>
        </w:tc>
      </w:tr>
      <w:tr w:rsidR="00C01247" w:rsidRPr="00B4600B" w14:paraId="23739EAC" w14:textId="77777777" w:rsidTr="00F629E4">
        <w:tc>
          <w:tcPr>
            <w:tcW w:w="4535" w:type="dxa"/>
          </w:tcPr>
          <w:p w14:paraId="0EE30457" w14:textId="77777777" w:rsidR="00C01247" w:rsidRPr="00B4600B" w:rsidRDefault="00C01247" w:rsidP="00F629E4">
            <w:pPr>
              <w:pStyle w:val="TAL"/>
            </w:pPr>
            <w:r w:rsidRPr="00B4600B">
              <w:t xml:space="preserve">    5QI</w:t>
            </w:r>
          </w:p>
        </w:tc>
        <w:tc>
          <w:tcPr>
            <w:tcW w:w="2267" w:type="dxa"/>
          </w:tcPr>
          <w:p w14:paraId="362A2D43" w14:textId="77777777" w:rsidR="00C01247" w:rsidRPr="00B4600B" w:rsidRDefault="00C01247" w:rsidP="00F629E4">
            <w:pPr>
              <w:pStyle w:val="TAL"/>
            </w:pPr>
            <w:r w:rsidRPr="00B4600B">
              <w:t>‘0000 0101’B</w:t>
            </w:r>
          </w:p>
        </w:tc>
        <w:tc>
          <w:tcPr>
            <w:tcW w:w="1700" w:type="dxa"/>
          </w:tcPr>
          <w:p w14:paraId="0B172AE6" w14:textId="77777777" w:rsidR="00C01247" w:rsidRPr="00B4600B" w:rsidRDefault="00C01247" w:rsidP="00F629E4">
            <w:pPr>
              <w:pStyle w:val="TAL"/>
            </w:pPr>
            <w:r w:rsidRPr="00B4600B">
              <w:t>5QI 5</w:t>
            </w:r>
          </w:p>
        </w:tc>
        <w:tc>
          <w:tcPr>
            <w:tcW w:w="1245" w:type="dxa"/>
          </w:tcPr>
          <w:p w14:paraId="12D57EF1" w14:textId="77777777" w:rsidR="00C01247" w:rsidRPr="00B4600B" w:rsidRDefault="00C01247" w:rsidP="00F629E4">
            <w:pPr>
              <w:pStyle w:val="TAL"/>
            </w:pPr>
          </w:p>
        </w:tc>
      </w:tr>
    </w:tbl>
    <w:p w14:paraId="259AEC07" w14:textId="77777777" w:rsidR="00C01247" w:rsidRPr="00B4600B" w:rsidRDefault="00C01247" w:rsidP="00171CCE"/>
    <w:p w14:paraId="435D7D38" w14:textId="77777777" w:rsidR="00C01247" w:rsidRPr="00B4600B" w:rsidRDefault="00C01247" w:rsidP="00C01247">
      <w:pPr>
        <w:pStyle w:val="TH"/>
      </w:pPr>
      <w:r w:rsidRPr="00B4600B">
        <w:t>Table 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B4600B" w14:paraId="43EC3C0D" w14:textId="77777777" w:rsidTr="00F629E4">
        <w:tc>
          <w:tcPr>
            <w:tcW w:w="9747" w:type="dxa"/>
            <w:gridSpan w:val="4"/>
          </w:tcPr>
          <w:p w14:paraId="74999B6B" w14:textId="77777777" w:rsidR="00C01247" w:rsidRPr="00B4600B" w:rsidRDefault="00C01247" w:rsidP="00F629E4">
            <w:pPr>
              <w:pStyle w:val="TAH"/>
              <w:jc w:val="left"/>
              <w:rPr>
                <w:b w:val="0"/>
              </w:rPr>
            </w:pPr>
            <w:r w:rsidRPr="00B4600B">
              <w:rPr>
                <w:b w:val="0"/>
              </w:rPr>
              <w:t>Derivation Path: TS 24.501, table 9.11.4.12</w:t>
            </w:r>
          </w:p>
        </w:tc>
      </w:tr>
      <w:tr w:rsidR="00C01247" w:rsidRPr="00B4600B" w14:paraId="40FC8AF4" w14:textId="77777777" w:rsidTr="00F629E4">
        <w:tc>
          <w:tcPr>
            <w:tcW w:w="4535" w:type="dxa"/>
          </w:tcPr>
          <w:p w14:paraId="58C89304" w14:textId="77777777" w:rsidR="00C01247" w:rsidRPr="00B4600B" w:rsidRDefault="00C01247" w:rsidP="00F629E4">
            <w:pPr>
              <w:pStyle w:val="TAH"/>
            </w:pPr>
            <w:r w:rsidRPr="00B4600B">
              <w:t>Information Element</w:t>
            </w:r>
          </w:p>
        </w:tc>
        <w:tc>
          <w:tcPr>
            <w:tcW w:w="2267" w:type="dxa"/>
          </w:tcPr>
          <w:p w14:paraId="21BCE78E" w14:textId="77777777" w:rsidR="00C01247" w:rsidRPr="00B4600B" w:rsidRDefault="00C01247" w:rsidP="00F629E4">
            <w:pPr>
              <w:pStyle w:val="TAH"/>
            </w:pPr>
            <w:r w:rsidRPr="00B4600B">
              <w:t>Value/remark</w:t>
            </w:r>
          </w:p>
        </w:tc>
        <w:tc>
          <w:tcPr>
            <w:tcW w:w="1700" w:type="dxa"/>
          </w:tcPr>
          <w:p w14:paraId="670C0A06" w14:textId="77777777" w:rsidR="00C01247" w:rsidRPr="00B4600B" w:rsidRDefault="00C01247" w:rsidP="00F629E4">
            <w:pPr>
              <w:pStyle w:val="TAH"/>
            </w:pPr>
            <w:r w:rsidRPr="00B4600B">
              <w:t>Comment</w:t>
            </w:r>
          </w:p>
        </w:tc>
        <w:tc>
          <w:tcPr>
            <w:tcW w:w="1245" w:type="dxa"/>
          </w:tcPr>
          <w:p w14:paraId="53E98768" w14:textId="77777777" w:rsidR="00C01247" w:rsidRPr="00B4600B" w:rsidRDefault="00C01247" w:rsidP="00F629E4">
            <w:pPr>
              <w:pStyle w:val="TAH"/>
            </w:pPr>
            <w:r w:rsidRPr="00B4600B">
              <w:t>Condition</w:t>
            </w:r>
          </w:p>
        </w:tc>
      </w:tr>
      <w:tr w:rsidR="00C01247" w:rsidRPr="00B4600B" w14:paraId="4F4D37CF" w14:textId="77777777" w:rsidTr="00F629E4">
        <w:tc>
          <w:tcPr>
            <w:tcW w:w="4535" w:type="dxa"/>
          </w:tcPr>
          <w:p w14:paraId="336B9B3E" w14:textId="77777777" w:rsidR="00C01247" w:rsidRPr="00B4600B" w:rsidRDefault="00C01247" w:rsidP="00F629E4">
            <w:pPr>
              <w:pStyle w:val="TAL"/>
            </w:pPr>
            <w:r w:rsidRPr="00B4600B">
              <w:t>QoS flow descriptions</w:t>
            </w:r>
          </w:p>
        </w:tc>
        <w:tc>
          <w:tcPr>
            <w:tcW w:w="2267" w:type="dxa"/>
          </w:tcPr>
          <w:p w14:paraId="422F62E1" w14:textId="77777777" w:rsidR="00C01247" w:rsidRPr="00B4600B" w:rsidRDefault="00C01247" w:rsidP="00F629E4">
            <w:pPr>
              <w:pStyle w:val="TAL"/>
            </w:pPr>
          </w:p>
        </w:tc>
        <w:tc>
          <w:tcPr>
            <w:tcW w:w="1700" w:type="dxa"/>
          </w:tcPr>
          <w:p w14:paraId="2EF124E9" w14:textId="77777777" w:rsidR="00C01247" w:rsidRPr="00B4600B" w:rsidRDefault="00C01247" w:rsidP="00F629E4">
            <w:pPr>
              <w:pStyle w:val="TAL"/>
            </w:pPr>
          </w:p>
        </w:tc>
        <w:tc>
          <w:tcPr>
            <w:tcW w:w="1245" w:type="dxa"/>
          </w:tcPr>
          <w:p w14:paraId="7421C9F2" w14:textId="77777777" w:rsidR="00C01247" w:rsidRPr="00B4600B" w:rsidRDefault="00C01247" w:rsidP="00F629E4">
            <w:pPr>
              <w:pStyle w:val="TAL"/>
            </w:pPr>
          </w:p>
        </w:tc>
      </w:tr>
      <w:tr w:rsidR="00C01247" w:rsidRPr="00B4600B" w14:paraId="05B84E65" w14:textId="77777777" w:rsidTr="00F629E4">
        <w:tc>
          <w:tcPr>
            <w:tcW w:w="4535" w:type="dxa"/>
          </w:tcPr>
          <w:p w14:paraId="6062D371" w14:textId="77777777" w:rsidR="00C01247" w:rsidRPr="00B4600B" w:rsidRDefault="00C01247" w:rsidP="00F629E4">
            <w:pPr>
              <w:pStyle w:val="TAL"/>
            </w:pPr>
            <w:r w:rsidRPr="00B4600B">
              <w:t xml:space="preserve">  QoS flow description</w:t>
            </w:r>
          </w:p>
        </w:tc>
        <w:tc>
          <w:tcPr>
            <w:tcW w:w="2267" w:type="dxa"/>
          </w:tcPr>
          <w:p w14:paraId="4A568EAF" w14:textId="77777777" w:rsidR="00C01247" w:rsidRPr="00B4600B" w:rsidRDefault="00C01247" w:rsidP="00F629E4">
            <w:pPr>
              <w:pStyle w:val="TAL"/>
            </w:pPr>
          </w:p>
        </w:tc>
        <w:tc>
          <w:tcPr>
            <w:tcW w:w="1700" w:type="dxa"/>
          </w:tcPr>
          <w:p w14:paraId="75ACBA58" w14:textId="77777777" w:rsidR="00C01247" w:rsidRPr="00B4600B" w:rsidRDefault="00C01247" w:rsidP="00F629E4">
            <w:pPr>
              <w:pStyle w:val="TAL"/>
            </w:pPr>
          </w:p>
        </w:tc>
        <w:tc>
          <w:tcPr>
            <w:tcW w:w="1245" w:type="dxa"/>
          </w:tcPr>
          <w:p w14:paraId="7E75BBF3" w14:textId="77777777" w:rsidR="00C01247" w:rsidRPr="00B4600B" w:rsidRDefault="00C01247" w:rsidP="00F629E4">
            <w:pPr>
              <w:pStyle w:val="TAL"/>
            </w:pPr>
          </w:p>
        </w:tc>
      </w:tr>
      <w:tr w:rsidR="00C01247" w:rsidRPr="00B4600B" w14:paraId="42D94918" w14:textId="77777777" w:rsidTr="00F629E4">
        <w:tc>
          <w:tcPr>
            <w:tcW w:w="4535" w:type="dxa"/>
          </w:tcPr>
          <w:p w14:paraId="0AA42893" w14:textId="77777777" w:rsidR="00C01247" w:rsidRPr="00B4600B" w:rsidRDefault="00C01247" w:rsidP="00F629E4">
            <w:pPr>
              <w:pStyle w:val="TAL"/>
            </w:pPr>
            <w:r w:rsidRPr="00B4600B">
              <w:t xml:space="preserve">    QFI</w:t>
            </w:r>
          </w:p>
        </w:tc>
        <w:tc>
          <w:tcPr>
            <w:tcW w:w="2267" w:type="dxa"/>
          </w:tcPr>
          <w:p w14:paraId="56B54580" w14:textId="77777777" w:rsidR="00C01247" w:rsidRPr="00B4600B" w:rsidRDefault="00C01247" w:rsidP="00F629E4">
            <w:pPr>
              <w:pStyle w:val="TAL"/>
            </w:pPr>
            <w:r w:rsidRPr="00B4600B">
              <w:t>‘00 0101’B</w:t>
            </w:r>
          </w:p>
        </w:tc>
        <w:tc>
          <w:tcPr>
            <w:tcW w:w="1700" w:type="dxa"/>
          </w:tcPr>
          <w:p w14:paraId="03381EE3" w14:textId="77777777" w:rsidR="00C01247" w:rsidRPr="00B4600B" w:rsidRDefault="00C01247" w:rsidP="00F629E4">
            <w:pPr>
              <w:pStyle w:val="TAL"/>
            </w:pPr>
            <w:r w:rsidRPr="00B4600B">
              <w:t>QFI 5</w:t>
            </w:r>
          </w:p>
        </w:tc>
        <w:tc>
          <w:tcPr>
            <w:tcW w:w="1245" w:type="dxa"/>
          </w:tcPr>
          <w:p w14:paraId="1B05A6B6" w14:textId="77777777" w:rsidR="00C01247" w:rsidRPr="00B4600B" w:rsidRDefault="00C01247" w:rsidP="00F629E4">
            <w:pPr>
              <w:pStyle w:val="TAL"/>
            </w:pPr>
          </w:p>
        </w:tc>
      </w:tr>
      <w:tr w:rsidR="00C01247" w:rsidRPr="00B4600B" w14:paraId="2D465D23" w14:textId="77777777" w:rsidTr="00F629E4">
        <w:tc>
          <w:tcPr>
            <w:tcW w:w="4535" w:type="dxa"/>
          </w:tcPr>
          <w:p w14:paraId="24D5F84F" w14:textId="77777777" w:rsidR="00C01247" w:rsidRPr="00B4600B" w:rsidRDefault="00C01247" w:rsidP="00F629E4">
            <w:pPr>
              <w:pStyle w:val="TAL"/>
            </w:pPr>
            <w:r w:rsidRPr="00B4600B">
              <w:t xml:space="preserve">    Operation code</w:t>
            </w:r>
          </w:p>
        </w:tc>
        <w:tc>
          <w:tcPr>
            <w:tcW w:w="2267" w:type="dxa"/>
          </w:tcPr>
          <w:p w14:paraId="3FA3B954" w14:textId="77777777" w:rsidR="00C01247" w:rsidRPr="00B4600B" w:rsidRDefault="00C01247" w:rsidP="00F629E4">
            <w:pPr>
              <w:pStyle w:val="TAL"/>
            </w:pPr>
            <w:r w:rsidRPr="00B4600B">
              <w:t>‘001’B</w:t>
            </w:r>
          </w:p>
        </w:tc>
        <w:tc>
          <w:tcPr>
            <w:tcW w:w="1700" w:type="dxa"/>
          </w:tcPr>
          <w:p w14:paraId="0709A210" w14:textId="77777777" w:rsidR="00C01247" w:rsidRPr="00B4600B" w:rsidRDefault="00C01247" w:rsidP="00F629E4">
            <w:pPr>
              <w:pStyle w:val="TAL"/>
            </w:pPr>
            <w:r w:rsidRPr="00B4600B">
              <w:t>Create new QoS flow description</w:t>
            </w:r>
          </w:p>
        </w:tc>
        <w:tc>
          <w:tcPr>
            <w:tcW w:w="1245" w:type="dxa"/>
          </w:tcPr>
          <w:p w14:paraId="179AEB6C" w14:textId="77777777" w:rsidR="00C01247" w:rsidRPr="00B4600B" w:rsidRDefault="00C01247" w:rsidP="00F629E4">
            <w:pPr>
              <w:pStyle w:val="TAL"/>
            </w:pPr>
          </w:p>
        </w:tc>
      </w:tr>
      <w:tr w:rsidR="00C01247" w:rsidRPr="00B4600B" w14:paraId="2FD96404" w14:textId="77777777" w:rsidTr="00F629E4">
        <w:tc>
          <w:tcPr>
            <w:tcW w:w="4535" w:type="dxa"/>
          </w:tcPr>
          <w:p w14:paraId="7F6FC574" w14:textId="77777777" w:rsidR="00C01247" w:rsidRPr="00B4600B" w:rsidRDefault="00C01247" w:rsidP="00F629E4">
            <w:pPr>
              <w:pStyle w:val="TAL"/>
            </w:pPr>
            <w:r w:rsidRPr="00B4600B">
              <w:t xml:space="preserve">    E bit</w:t>
            </w:r>
          </w:p>
        </w:tc>
        <w:tc>
          <w:tcPr>
            <w:tcW w:w="2267" w:type="dxa"/>
          </w:tcPr>
          <w:p w14:paraId="7DF6E6C0" w14:textId="77777777" w:rsidR="00C01247" w:rsidRPr="00B4600B" w:rsidRDefault="00C01247" w:rsidP="00F629E4">
            <w:pPr>
              <w:pStyle w:val="TAL"/>
            </w:pPr>
            <w:r w:rsidRPr="00B4600B">
              <w:t>‘1’B</w:t>
            </w:r>
          </w:p>
        </w:tc>
        <w:tc>
          <w:tcPr>
            <w:tcW w:w="1700" w:type="dxa"/>
          </w:tcPr>
          <w:p w14:paraId="03FF5E72" w14:textId="77777777" w:rsidR="00C01247" w:rsidRPr="00B4600B" w:rsidRDefault="00C01247" w:rsidP="00F629E4">
            <w:pPr>
              <w:pStyle w:val="TAL"/>
            </w:pPr>
            <w:r w:rsidRPr="00B4600B">
              <w:t>Parameters list is included</w:t>
            </w:r>
          </w:p>
        </w:tc>
        <w:tc>
          <w:tcPr>
            <w:tcW w:w="1245" w:type="dxa"/>
          </w:tcPr>
          <w:p w14:paraId="76D6F747" w14:textId="77777777" w:rsidR="00C01247" w:rsidRPr="00B4600B" w:rsidRDefault="00C01247" w:rsidP="00F629E4">
            <w:pPr>
              <w:pStyle w:val="TAL"/>
            </w:pPr>
          </w:p>
        </w:tc>
      </w:tr>
      <w:tr w:rsidR="00C01247" w:rsidRPr="00B4600B" w14:paraId="1BB35C8D" w14:textId="77777777" w:rsidTr="00F629E4">
        <w:tc>
          <w:tcPr>
            <w:tcW w:w="4535" w:type="dxa"/>
          </w:tcPr>
          <w:p w14:paraId="41DEC5CB" w14:textId="77777777" w:rsidR="00C01247" w:rsidRPr="00B4600B" w:rsidRDefault="00C01247" w:rsidP="00F629E4">
            <w:pPr>
              <w:pStyle w:val="TAL"/>
            </w:pPr>
            <w:r w:rsidRPr="00B4600B">
              <w:t xml:space="preserve">    Number of parameters</w:t>
            </w:r>
          </w:p>
        </w:tc>
        <w:tc>
          <w:tcPr>
            <w:tcW w:w="2267" w:type="dxa"/>
          </w:tcPr>
          <w:p w14:paraId="1A56DC82" w14:textId="77777777" w:rsidR="00C01247" w:rsidRPr="00B4600B" w:rsidRDefault="00C01247" w:rsidP="00F629E4">
            <w:pPr>
              <w:pStyle w:val="TAL"/>
            </w:pPr>
            <w:r w:rsidRPr="00B4600B">
              <w:t>’00 0001’B</w:t>
            </w:r>
          </w:p>
        </w:tc>
        <w:tc>
          <w:tcPr>
            <w:tcW w:w="1700" w:type="dxa"/>
          </w:tcPr>
          <w:p w14:paraId="11561FF3" w14:textId="77777777" w:rsidR="00C01247" w:rsidRPr="00B4600B" w:rsidRDefault="00C01247" w:rsidP="00F629E4">
            <w:pPr>
              <w:pStyle w:val="TAL"/>
            </w:pPr>
            <w:r w:rsidRPr="00B4600B">
              <w:t>1 parameter</w:t>
            </w:r>
          </w:p>
        </w:tc>
        <w:tc>
          <w:tcPr>
            <w:tcW w:w="1245" w:type="dxa"/>
          </w:tcPr>
          <w:p w14:paraId="30147403" w14:textId="77777777" w:rsidR="00C01247" w:rsidRPr="00B4600B" w:rsidRDefault="00C01247" w:rsidP="00F629E4">
            <w:pPr>
              <w:pStyle w:val="TAL"/>
            </w:pPr>
          </w:p>
        </w:tc>
      </w:tr>
      <w:tr w:rsidR="00C01247" w:rsidRPr="00B4600B" w14:paraId="0C8732CB" w14:textId="77777777" w:rsidTr="00F629E4">
        <w:tc>
          <w:tcPr>
            <w:tcW w:w="4535" w:type="dxa"/>
          </w:tcPr>
          <w:p w14:paraId="4AF24F4F" w14:textId="77777777" w:rsidR="00C01247" w:rsidRPr="00B4600B" w:rsidRDefault="00C01247" w:rsidP="00F629E4">
            <w:pPr>
              <w:pStyle w:val="TAL"/>
            </w:pPr>
            <w:r w:rsidRPr="00B4600B">
              <w:t xml:space="preserve">    5QI</w:t>
            </w:r>
          </w:p>
        </w:tc>
        <w:tc>
          <w:tcPr>
            <w:tcW w:w="2267" w:type="dxa"/>
          </w:tcPr>
          <w:p w14:paraId="4CD96B7B" w14:textId="77777777" w:rsidR="00C01247" w:rsidRPr="00B4600B" w:rsidRDefault="00C01247" w:rsidP="00F629E4">
            <w:pPr>
              <w:pStyle w:val="TAL"/>
            </w:pPr>
            <w:r w:rsidRPr="00B4600B">
              <w:t>‘0000 0101’B</w:t>
            </w:r>
          </w:p>
        </w:tc>
        <w:tc>
          <w:tcPr>
            <w:tcW w:w="1700" w:type="dxa"/>
          </w:tcPr>
          <w:p w14:paraId="4BFD2919" w14:textId="77777777" w:rsidR="00C01247" w:rsidRPr="00B4600B" w:rsidRDefault="00C01247" w:rsidP="00F629E4">
            <w:pPr>
              <w:pStyle w:val="TAL"/>
            </w:pPr>
            <w:r w:rsidRPr="00B4600B">
              <w:t>5QI 5</w:t>
            </w:r>
          </w:p>
        </w:tc>
        <w:tc>
          <w:tcPr>
            <w:tcW w:w="1245" w:type="dxa"/>
          </w:tcPr>
          <w:p w14:paraId="4A1E6EA3" w14:textId="77777777" w:rsidR="00C01247" w:rsidRPr="00B4600B" w:rsidRDefault="00C01247" w:rsidP="00F629E4">
            <w:pPr>
              <w:pStyle w:val="TAL"/>
            </w:pPr>
          </w:p>
        </w:tc>
      </w:tr>
    </w:tbl>
    <w:p w14:paraId="39B4457A" w14:textId="77777777" w:rsidR="00C01247" w:rsidRPr="00B4600B" w:rsidRDefault="00C01247" w:rsidP="00C01247"/>
    <w:p w14:paraId="53DA27D8" w14:textId="77777777" w:rsidR="00C01247" w:rsidRPr="00B4600B" w:rsidRDefault="00C01247" w:rsidP="00C01247">
      <w:pPr>
        <w:pStyle w:val="TH"/>
      </w:pPr>
      <w:r w:rsidRPr="00B4600B">
        <w:lastRenderedPageBreak/>
        <w:t>Table 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B4600B" w14:paraId="30FA8794" w14:textId="77777777" w:rsidTr="00F629E4">
        <w:tc>
          <w:tcPr>
            <w:tcW w:w="9747" w:type="dxa"/>
            <w:gridSpan w:val="4"/>
          </w:tcPr>
          <w:p w14:paraId="73377117" w14:textId="77777777" w:rsidR="00C01247" w:rsidRPr="00B4600B" w:rsidRDefault="00C01247" w:rsidP="00F629E4">
            <w:pPr>
              <w:pStyle w:val="TAH"/>
              <w:jc w:val="left"/>
              <w:rPr>
                <w:b w:val="0"/>
              </w:rPr>
            </w:pPr>
            <w:r w:rsidRPr="00B4600B">
              <w:rPr>
                <w:b w:val="0"/>
              </w:rPr>
              <w:t>Derivation Path: TS 24.501, table 9.11.4.12</w:t>
            </w:r>
          </w:p>
        </w:tc>
      </w:tr>
      <w:tr w:rsidR="00C01247" w:rsidRPr="00B4600B" w14:paraId="7D22B61D" w14:textId="77777777" w:rsidTr="00F629E4">
        <w:tc>
          <w:tcPr>
            <w:tcW w:w="4535" w:type="dxa"/>
          </w:tcPr>
          <w:p w14:paraId="162FF4F0" w14:textId="77777777" w:rsidR="00C01247" w:rsidRPr="00B4600B" w:rsidRDefault="00C01247" w:rsidP="00F629E4">
            <w:pPr>
              <w:pStyle w:val="TAH"/>
            </w:pPr>
            <w:r w:rsidRPr="00B4600B">
              <w:t>Information Element</w:t>
            </w:r>
          </w:p>
        </w:tc>
        <w:tc>
          <w:tcPr>
            <w:tcW w:w="2267" w:type="dxa"/>
          </w:tcPr>
          <w:p w14:paraId="48D44931" w14:textId="77777777" w:rsidR="00C01247" w:rsidRPr="00B4600B" w:rsidRDefault="00C01247" w:rsidP="00F629E4">
            <w:pPr>
              <w:pStyle w:val="TAH"/>
            </w:pPr>
            <w:r w:rsidRPr="00B4600B">
              <w:t>Value/remark</w:t>
            </w:r>
          </w:p>
        </w:tc>
        <w:tc>
          <w:tcPr>
            <w:tcW w:w="1700" w:type="dxa"/>
          </w:tcPr>
          <w:p w14:paraId="1308CAE0" w14:textId="77777777" w:rsidR="00C01247" w:rsidRPr="00B4600B" w:rsidRDefault="00C01247" w:rsidP="00F629E4">
            <w:pPr>
              <w:pStyle w:val="TAH"/>
            </w:pPr>
            <w:r w:rsidRPr="00B4600B">
              <w:t>Comment</w:t>
            </w:r>
          </w:p>
        </w:tc>
        <w:tc>
          <w:tcPr>
            <w:tcW w:w="1245" w:type="dxa"/>
          </w:tcPr>
          <w:p w14:paraId="535BA055" w14:textId="77777777" w:rsidR="00C01247" w:rsidRPr="00B4600B" w:rsidRDefault="00C01247" w:rsidP="00F629E4">
            <w:pPr>
              <w:pStyle w:val="TAH"/>
            </w:pPr>
            <w:r w:rsidRPr="00B4600B">
              <w:t>Condition</w:t>
            </w:r>
          </w:p>
        </w:tc>
      </w:tr>
      <w:tr w:rsidR="00C01247" w:rsidRPr="00B4600B" w14:paraId="6124C680" w14:textId="77777777" w:rsidTr="00F629E4">
        <w:tc>
          <w:tcPr>
            <w:tcW w:w="4535" w:type="dxa"/>
          </w:tcPr>
          <w:p w14:paraId="37B1838D" w14:textId="77777777" w:rsidR="00C01247" w:rsidRPr="00B4600B" w:rsidRDefault="00C01247" w:rsidP="00F629E4">
            <w:pPr>
              <w:pStyle w:val="TAL"/>
            </w:pPr>
            <w:r w:rsidRPr="00B4600B">
              <w:t>QoS flow descriptions</w:t>
            </w:r>
          </w:p>
        </w:tc>
        <w:tc>
          <w:tcPr>
            <w:tcW w:w="2267" w:type="dxa"/>
          </w:tcPr>
          <w:p w14:paraId="30108C5E" w14:textId="77777777" w:rsidR="00C01247" w:rsidRPr="00B4600B" w:rsidRDefault="00C01247" w:rsidP="00F629E4">
            <w:pPr>
              <w:pStyle w:val="TAL"/>
            </w:pPr>
          </w:p>
        </w:tc>
        <w:tc>
          <w:tcPr>
            <w:tcW w:w="1700" w:type="dxa"/>
          </w:tcPr>
          <w:p w14:paraId="05E5CB51" w14:textId="77777777" w:rsidR="00C01247" w:rsidRPr="00B4600B" w:rsidRDefault="00C01247" w:rsidP="00F629E4">
            <w:pPr>
              <w:pStyle w:val="TAL"/>
            </w:pPr>
          </w:p>
        </w:tc>
        <w:tc>
          <w:tcPr>
            <w:tcW w:w="1245" w:type="dxa"/>
          </w:tcPr>
          <w:p w14:paraId="5BB59BBF" w14:textId="77777777" w:rsidR="00C01247" w:rsidRPr="00B4600B" w:rsidRDefault="00C01247" w:rsidP="00F629E4">
            <w:pPr>
              <w:pStyle w:val="TAL"/>
            </w:pPr>
          </w:p>
        </w:tc>
      </w:tr>
      <w:tr w:rsidR="00C01247" w:rsidRPr="00B4600B" w14:paraId="1FAFE7DB" w14:textId="77777777" w:rsidTr="00F629E4">
        <w:tc>
          <w:tcPr>
            <w:tcW w:w="4535" w:type="dxa"/>
          </w:tcPr>
          <w:p w14:paraId="5AE00DB7" w14:textId="77777777" w:rsidR="00C01247" w:rsidRPr="00B4600B" w:rsidRDefault="00C01247" w:rsidP="00F629E4">
            <w:pPr>
              <w:pStyle w:val="TAL"/>
            </w:pPr>
            <w:r w:rsidRPr="00B4600B">
              <w:t xml:space="preserve">  QoS flow description</w:t>
            </w:r>
          </w:p>
        </w:tc>
        <w:tc>
          <w:tcPr>
            <w:tcW w:w="2267" w:type="dxa"/>
          </w:tcPr>
          <w:p w14:paraId="607B10ED" w14:textId="77777777" w:rsidR="00C01247" w:rsidRPr="00B4600B" w:rsidRDefault="00C01247" w:rsidP="00F629E4">
            <w:pPr>
              <w:pStyle w:val="TAL"/>
            </w:pPr>
          </w:p>
        </w:tc>
        <w:tc>
          <w:tcPr>
            <w:tcW w:w="1700" w:type="dxa"/>
          </w:tcPr>
          <w:p w14:paraId="6C454011" w14:textId="77777777" w:rsidR="00C01247" w:rsidRPr="00B4600B" w:rsidRDefault="00C01247" w:rsidP="00F629E4">
            <w:pPr>
              <w:pStyle w:val="TAL"/>
            </w:pPr>
          </w:p>
        </w:tc>
        <w:tc>
          <w:tcPr>
            <w:tcW w:w="1245" w:type="dxa"/>
          </w:tcPr>
          <w:p w14:paraId="37B7C290" w14:textId="77777777" w:rsidR="00C01247" w:rsidRPr="00B4600B" w:rsidRDefault="00C01247" w:rsidP="00F629E4">
            <w:pPr>
              <w:pStyle w:val="TAL"/>
            </w:pPr>
          </w:p>
        </w:tc>
      </w:tr>
      <w:tr w:rsidR="00C01247" w:rsidRPr="00B4600B" w14:paraId="719B797C" w14:textId="77777777" w:rsidTr="00F629E4">
        <w:tc>
          <w:tcPr>
            <w:tcW w:w="4535" w:type="dxa"/>
          </w:tcPr>
          <w:p w14:paraId="3A5E725C" w14:textId="77777777" w:rsidR="00C01247" w:rsidRPr="00B4600B" w:rsidRDefault="00C01247" w:rsidP="00F629E4">
            <w:pPr>
              <w:pStyle w:val="TAL"/>
            </w:pPr>
            <w:r w:rsidRPr="00B4600B">
              <w:t xml:space="preserve">    QFI</w:t>
            </w:r>
          </w:p>
        </w:tc>
        <w:tc>
          <w:tcPr>
            <w:tcW w:w="2267" w:type="dxa"/>
          </w:tcPr>
          <w:p w14:paraId="5455F6EE" w14:textId="77777777" w:rsidR="00C01247" w:rsidRPr="00B4600B" w:rsidRDefault="00C01247" w:rsidP="00F629E4">
            <w:pPr>
              <w:pStyle w:val="TAL"/>
            </w:pPr>
            <w:r w:rsidRPr="00B4600B">
              <w:t>‘00 0110’B</w:t>
            </w:r>
          </w:p>
        </w:tc>
        <w:tc>
          <w:tcPr>
            <w:tcW w:w="1700" w:type="dxa"/>
          </w:tcPr>
          <w:p w14:paraId="00EEFB8E" w14:textId="77777777" w:rsidR="00C01247" w:rsidRPr="00B4600B" w:rsidRDefault="00C01247" w:rsidP="00F629E4">
            <w:pPr>
              <w:pStyle w:val="TAL"/>
            </w:pPr>
            <w:r w:rsidRPr="00B4600B">
              <w:t>QFI 6</w:t>
            </w:r>
          </w:p>
        </w:tc>
        <w:tc>
          <w:tcPr>
            <w:tcW w:w="1245" w:type="dxa"/>
          </w:tcPr>
          <w:p w14:paraId="6B352A0F" w14:textId="77777777" w:rsidR="00C01247" w:rsidRPr="00B4600B" w:rsidRDefault="00C01247" w:rsidP="00F629E4">
            <w:pPr>
              <w:pStyle w:val="TAL"/>
            </w:pPr>
          </w:p>
        </w:tc>
      </w:tr>
      <w:tr w:rsidR="00C01247" w:rsidRPr="00B4600B" w14:paraId="5ED56CBA" w14:textId="77777777" w:rsidTr="00F629E4">
        <w:tc>
          <w:tcPr>
            <w:tcW w:w="4535" w:type="dxa"/>
          </w:tcPr>
          <w:p w14:paraId="74906EF9" w14:textId="77777777" w:rsidR="00C01247" w:rsidRPr="00B4600B" w:rsidRDefault="00C01247" w:rsidP="00F629E4">
            <w:pPr>
              <w:pStyle w:val="TAL"/>
            </w:pPr>
            <w:r w:rsidRPr="00B4600B">
              <w:t xml:space="preserve">    Operation code</w:t>
            </w:r>
          </w:p>
        </w:tc>
        <w:tc>
          <w:tcPr>
            <w:tcW w:w="2267" w:type="dxa"/>
          </w:tcPr>
          <w:p w14:paraId="63FE3A12" w14:textId="77777777" w:rsidR="00C01247" w:rsidRPr="00B4600B" w:rsidRDefault="00C01247" w:rsidP="00F629E4">
            <w:pPr>
              <w:pStyle w:val="TAL"/>
            </w:pPr>
            <w:r w:rsidRPr="00B4600B">
              <w:t>‘001’B</w:t>
            </w:r>
          </w:p>
        </w:tc>
        <w:tc>
          <w:tcPr>
            <w:tcW w:w="1700" w:type="dxa"/>
          </w:tcPr>
          <w:p w14:paraId="2B06A8DF" w14:textId="77777777" w:rsidR="00C01247" w:rsidRPr="00B4600B" w:rsidRDefault="00C01247" w:rsidP="00F629E4">
            <w:pPr>
              <w:pStyle w:val="TAL"/>
            </w:pPr>
            <w:r w:rsidRPr="00B4600B">
              <w:t>Create new QoS flow description</w:t>
            </w:r>
          </w:p>
        </w:tc>
        <w:tc>
          <w:tcPr>
            <w:tcW w:w="1245" w:type="dxa"/>
          </w:tcPr>
          <w:p w14:paraId="39892ECE" w14:textId="77777777" w:rsidR="00C01247" w:rsidRPr="00B4600B" w:rsidRDefault="00C01247" w:rsidP="00F629E4">
            <w:pPr>
              <w:pStyle w:val="TAL"/>
            </w:pPr>
          </w:p>
        </w:tc>
      </w:tr>
      <w:tr w:rsidR="00C01247" w:rsidRPr="00B4600B" w14:paraId="326DABAC" w14:textId="77777777" w:rsidTr="00F629E4">
        <w:tc>
          <w:tcPr>
            <w:tcW w:w="4535" w:type="dxa"/>
          </w:tcPr>
          <w:p w14:paraId="3CB8F7E2" w14:textId="77777777" w:rsidR="00C01247" w:rsidRPr="00B4600B" w:rsidRDefault="00C01247" w:rsidP="00F629E4">
            <w:pPr>
              <w:pStyle w:val="TAL"/>
            </w:pPr>
            <w:r w:rsidRPr="00B4600B">
              <w:t xml:space="preserve">    E bit</w:t>
            </w:r>
          </w:p>
        </w:tc>
        <w:tc>
          <w:tcPr>
            <w:tcW w:w="2267" w:type="dxa"/>
          </w:tcPr>
          <w:p w14:paraId="1F0A6A8D" w14:textId="77777777" w:rsidR="00C01247" w:rsidRPr="00B4600B" w:rsidRDefault="00C01247" w:rsidP="00F629E4">
            <w:pPr>
              <w:pStyle w:val="TAL"/>
            </w:pPr>
            <w:r w:rsidRPr="00B4600B">
              <w:t>‘1’B</w:t>
            </w:r>
          </w:p>
        </w:tc>
        <w:tc>
          <w:tcPr>
            <w:tcW w:w="1700" w:type="dxa"/>
          </w:tcPr>
          <w:p w14:paraId="6DA667B4" w14:textId="77777777" w:rsidR="00C01247" w:rsidRPr="00B4600B" w:rsidRDefault="00C01247" w:rsidP="00F629E4">
            <w:pPr>
              <w:pStyle w:val="TAL"/>
            </w:pPr>
            <w:r w:rsidRPr="00B4600B">
              <w:t>Parameters list is included</w:t>
            </w:r>
          </w:p>
        </w:tc>
        <w:tc>
          <w:tcPr>
            <w:tcW w:w="1245" w:type="dxa"/>
          </w:tcPr>
          <w:p w14:paraId="23E56558" w14:textId="77777777" w:rsidR="00C01247" w:rsidRPr="00B4600B" w:rsidRDefault="00C01247" w:rsidP="00F629E4">
            <w:pPr>
              <w:pStyle w:val="TAL"/>
            </w:pPr>
          </w:p>
        </w:tc>
      </w:tr>
      <w:tr w:rsidR="00C01247" w:rsidRPr="00B4600B" w14:paraId="09231F8B" w14:textId="77777777" w:rsidTr="00F629E4">
        <w:tc>
          <w:tcPr>
            <w:tcW w:w="4535" w:type="dxa"/>
          </w:tcPr>
          <w:p w14:paraId="345FC2FF" w14:textId="77777777" w:rsidR="00C01247" w:rsidRPr="00B4600B" w:rsidRDefault="00C01247" w:rsidP="00F629E4">
            <w:pPr>
              <w:pStyle w:val="TAL"/>
            </w:pPr>
            <w:r w:rsidRPr="00B4600B">
              <w:t xml:space="preserve">    Number of parameters</w:t>
            </w:r>
          </w:p>
        </w:tc>
        <w:tc>
          <w:tcPr>
            <w:tcW w:w="2267" w:type="dxa"/>
          </w:tcPr>
          <w:p w14:paraId="58C87E7C" w14:textId="77777777" w:rsidR="00C01247" w:rsidRPr="00B4600B" w:rsidRDefault="00C01247" w:rsidP="00F629E4">
            <w:pPr>
              <w:pStyle w:val="TAL"/>
            </w:pPr>
            <w:r w:rsidRPr="00B4600B">
              <w:t>’00 0001’B</w:t>
            </w:r>
          </w:p>
        </w:tc>
        <w:tc>
          <w:tcPr>
            <w:tcW w:w="1700" w:type="dxa"/>
          </w:tcPr>
          <w:p w14:paraId="1EA950B0" w14:textId="77777777" w:rsidR="00C01247" w:rsidRPr="00B4600B" w:rsidRDefault="00C01247" w:rsidP="00F629E4">
            <w:pPr>
              <w:pStyle w:val="TAL"/>
            </w:pPr>
            <w:r w:rsidRPr="00B4600B">
              <w:t>1 parameter</w:t>
            </w:r>
          </w:p>
        </w:tc>
        <w:tc>
          <w:tcPr>
            <w:tcW w:w="1245" w:type="dxa"/>
          </w:tcPr>
          <w:p w14:paraId="60892A28" w14:textId="77777777" w:rsidR="00C01247" w:rsidRPr="00B4600B" w:rsidRDefault="00C01247" w:rsidP="00F629E4">
            <w:pPr>
              <w:pStyle w:val="TAL"/>
            </w:pPr>
          </w:p>
        </w:tc>
      </w:tr>
      <w:tr w:rsidR="00C01247" w:rsidRPr="00B4600B" w14:paraId="295B2B80" w14:textId="77777777" w:rsidTr="00F629E4">
        <w:tc>
          <w:tcPr>
            <w:tcW w:w="4535" w:type="dxa"/>
          </w:tcPr>
          <w:p w14:paraId="237DD743" w14:textId="77777777" w:rsidR="00C01247" w:rsidRPr="00B4600B" w:rsidRDefault="00C01247" w:rsidP="00F629E4">
            <w:pPr>
              <w:pStyle w:val="TAL"/>
            </w:pPr>
            <w:r w:rsidRPr="00B4600B">
              <w:t xml:space="preserve">    5QI</w:t>
            </w:r>
          </w:p>
        </w:tc>
        <w:tc>
          <w:tcPr>
            <w:tcW w:w="2267" w:type="dxa"/>
          </w:tcPr>
          <w:p w14:paraId="2DB7EEEC" w14:textId="77777777" w:rsidR="00C01247" w:rsidRPr="00B4600B" w:rsidRDefault="00C01247" w:rsidP="00F629E4">
            <w:pPr>
              <w:pStyle w:val="TAL"/>
            </w:pPr>
            <w:r w:rsidRPr="00B4600B">
              <w:t>‘0000 0101’B</w:t>
            </w:r>
          </w:p>
        </w:tc>
        <w:tc>
          <w:tcPr>
            <w:tcW w:w="1700" w:type="dxa"/>
          </w:tcPr>
          <w:p w14:paraId="04559573" w14:textId="77777777" w:rsidR="00C01247" w:rsidRPr="00B4600B" w:rsidRDefault="00C01247" w:rsidP="00F629E4">
            <w:pPr>
              <w:pStyle w:val="TAL"/>
            </w:pPr>
            <w:r w:rsidRPr="00B4600B">
              <w:t>5QI 5</w:t>
            </w:r>
          </w:p>
        </w:tc>
        <w:tc>
          <w:tcPr>
            <w:tcW w:w="1245" w:type="dxa"/>
          </w:tcPr>
          <w:p w14:paraId="62531BB7" w14:textId="77777777" w:rsidR="00C01247" w:rsidRPr="00B4600B" w:rsidRDefault="00C01247" w:rsidP="00F629E4">
            <w:pPr>
              <w:pStyle w:val="TAL"/>
            </w:pPr>
          </w:p>
        </w:tc>
      </w:tr>
    </w:tbl>
    <w:p w14:paraId="29A0962F" w14:textId="77777777" w:rsidR="00C01247" w:rsidRPr="00B4600B" w:rsidRDefault="00C01247" w:rsidP="00C01247"/>
    <w:p w14:paraId="10AE43E5" w14:textId="77777777" w:rsidR="00A65056" w:rsidRPr="00B4600B" w:rsidRDefault="00A65056" w:rsidP="00A65056">
      <w:pPr>
        <w:pStyle w:val="TH"/>
      </w:pPr>
      <w:r w:rsidRPr="00B4600B">
        <w:t>Table 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B4600B" w14:paraId="367DB9DE" w14:textId="77777777" w:rsidTr="00227756">
        <w:tc>
          <w:tcPr>
            <w:tcW w:w="9747" w:type="dxa"/>
            <w:gridSpan w:val="4"/>
          </w:tcPr>
          <w:p w14:paraId="086F7239" w14:textId="77777777" w:rsidR="00A65056" w:rsidRPr="00B4600B" w:rsidRDefault="00A65056" w:rsidP="00227756">
            <w:pPr>
              <w:pStyle w:val="TAH"/>
              <w:jc w:val="left"/>
              <w:rPr>
                <w:b w:val="0"/>
              </w:rPr>
            </w:pPr>
            <w:r w:rsidRPr="00B4600B">
              <w:rPr>
                <w:b w:val="0"/>
              </w:rPr>
              <w:t>Derivation Path: TS 24.501, table 9.11.4.12</w:t>
            </w:r>
          </w:p>
        </w:tc>
      </w:tr>
      <w:tr w:rsidR="00A65056" w:rsidRPr="00B4600B" w14:paraId="146ADA84" w14:textId="77777777" w:rsidTr="00227756">
        <w:tc>
          <w:tcPr>
            <w:tcW w:w="4535" w:type="dxa"/>
          </w:tcPr>
          <w:p w14:paraId="1050463A" w14:textId="77777777" w:rsidR="00A65056" w:rsidRPr="00B4600B" w:rsidRDefault="00A65056" w:rsidP="00227756">
            <w:pPr>
              <w:pStyle w:val="TAH"/>
            </w:pPr>
            <w:r w:rsidRPr="00B4600B">
              <w:t>Information Element</w:t>
            </w:r>
          </w:p>
        </w:tc>
        <w:tc>
          <w:tcPr>
            <w:tcW w:w="2267" w:type="dxa"/>
          </w:tcPr>
          <w:p w14:paraId="72A2EAF8" w14:textId="77777777" w:rsidR="00A65056" w:rsidRPr="00B4600B" w:rsidRDefault="00A65056" w:rsidP="00227756">
            <w:pPr>
              <w:pStyle w:val="TAH"/>
            </w:pPr>
            <w:r w:rsidRPr="00B4600B">
              <w:t>Value/remark</w:t>
            </w:r>
          </w:p>
        </w:tc>
        <w:tc>
          <w:tcPr>
            <w:tcW w:w="1700" w:type="dxa"/>
          </w:tcPr>
          <w:p w14:paraId="6F1D2C5E" w14:textId="77777777" w:rsidR="00A65056" w:rsidRPr="00B4600B" w:rsidRDefault="00A65056" w:rsidP="00227756">
            <w:pPr>
              <w:pStyle w:val="TAH"/>
            </w:pPr>
            <w:r w:rsidRPr="00B4600B">
              <w:t>Comment</w:t>
            </w:r>
          </w:p>
        </w:tc>
        <w:tc>
          <w:tcPr>
            <w:tcW w:w="1245" w:type="dxa"/>
          </w:tcPr>
          <w:p w14:paraId="4D3C1127" w14:textId="77777777" w:rsidR="00A65056" w:rsidRPr="00B4600B" w:rsidRDefault="00A65056" w:rsidP="00227756">
            <w:pPr>
              <w:pStyle w:val="TAH"/>
            </w:pPr>
            <w:r w:rsidRPr="00B4600B">
              <w:t>Condition</w:t>
            </w:r>
          </w:p>
        </w:tc>
      </w:tr>
      <w:tr w:rsidR="00A65056" w:rsidRPr="00B4600B" w14:paraId="5D763378" w14:textId="77777777" w:rsidTr="00227756">
        <w:tc>
          <w:tcPr>
            <w:tcW w:w="4535" w:type="dxa"/>
          </w:tcPr>
          <w:p w14:paraId="624DA928" w14:textId="77777777" w:rsidR="00A65056" w:rsidRPr="00B4600B" w:rsidRDefault="00A65056" w:rsidP="00227756">
            <w:pPr>
              <w:pStyle w:val="TAL"/>
            </w:pPr>
            <w:r w:rsidRPr="00B4600B">
              <w:t>QoS flow descriptions</w:t>
            </w:r>
          </w:p>
        </w:tc>
        <w:tc>
          <w:tcPr>
            <w:tcW w:w="2267" w:type="dxa"/>
          </w:tcPr>
          <w:p w14:paraId="585F4E01" w14:textId="77777777" w:rsidR="00A65056" w:rsidRPr="00B4600B" w:rsidRDefault="00A65056" w:rsidP="00227756">
            <w:pPr>
              <w:pStyle w:val="TAL"/>
            </w:pPr>
          </w:p>
        </w:tc>
        <w:tc>
          <w:tcPr>
            <w:tcW w:w="1700" w:type="dxa"/>
          </w:tcPr>
          <w:p w14:paraId="5B405A79" w14:textId="77777777" w:rsidR="00A65056" w:rsidRPr="00B4600B" w:rsidRDefault="00A65056" w:rsidP="00227756">
            <w:pPr>
              <w:pStyle w:val="TAL"/>
            </w:pPr>
          </w:p>
        </w:tc>
        <w:tc>
          <w:tcPr>
            <w:tcW w:w="1245" w:type="dxa"/>
          </w:tcPr>
          <w:p w14:paraId="4EDBB331" w14:textId="77777777" w:rsidR="00A65056" w:rsidRPr="00B4600B" w:rsidRDefault="00A65056" w:rsidP="00227756">
            <w:pPr>
              <w:pStyle w:val="TAL"/>
            </w:pPr>
          </w:p>
        </w:tc>
      </w:tr>
      <w:tr w:rsidR="00A65056" w:rsidRPr="00B4600B" w14:paraId="554ECC4A" w14:textId="77777777" w:rsidTr="00227756">
        <w:tc>
          <w:tcPr>
            <w:tcW w:w="4535" w:type="dxa"/>
          </w:tcPr>
          <w:p w14:paraId="1AA1662D" w14:textId="77777777" w:rsidR="00A65056" w:rsidRPr="00B4600B" w:rsidRDefault="00A65056" w:rsidP="00227756">
            <w:pPr>
              <w:pStyle w:val="TAL"/>
            </w:pPr>
            <w:r w:rsidRPr="00B4600B">
              <w:t xml:space="preserve">  QoS flow description</w:t>
            </w:r>
          </w:p>
        </w:tc>
        <w:tc>
          <w:tcPr>
            <w:tcW w:w="2267" w:type="dxa"/>
          </w:tcPr>
          <w:p w14:paraId="3CD98F2F" w14:textId="77777777" w:rsidR="00A65056" w:rsidRPr="00B4600B" w:rsidRDefault="00A65056" w:rsidP="00227756">
            <w:pPr>
              <w:pStyle w:val="TAL"/>
            </w:pPr>
          </w:p>
        </w:tc>
        <w:tc>
          <w:tcPr>
            <w:tcW w:w="1700" w:type="dxa"/>
          </w:tcPr>
          <w:p w14:paraId="0156D8D1" w14:textId="77777777" w:rsidR="00A65056" w:rsidRPr="00B4600B" w:rsidRDefault="00A65056" w:rsidP="00227756">
            <w:pPr>
              <w:pStyle w:val="TAL"/>
            </w:pPr>
          </w:p>
        </w:tc>
        <w:tc>
          <w:tcPr>
            <w:tcW w:w="1245" w:type="dxa"/>
          </w:tcPr>
          <w:p w14:paraId="7BC87C20" w14:textId="77777777" w:rsidR="00A65056" w:rsidRPr="00B4600B" w:rsidRDefault="00A65056" w:rsidP="00227756">
            <w:pPr>
              <w:pStyle w:val="TAL"/>
            </w:pPr>
          </w:p>
        </w:tc>
      </w:tr>
      <w:tr w:rsidR="00A65056" w:rsidRPr="00B4600B" w14:paraId="39CF9AE0" w14:textId="77777777" w:rsidTr="00227756">
        <w:tc>
          <w:tcPr>
            <w:tcW w:w="4535" w:type="dxa"/>
          </w:tcPr>
          <w:p w14:paraId="4B001138" w14:textId="77777777" w:rsidR="00A65056" w:rsidRPr="00B4600B" w:rsidRDefault="00A65056" w:rsidP="00227756">
            <w:pPr>
              <w:pStyle w:val="TAL"/>
            </w:pPr>
            <w:r w:rsidRPr="00B4600B">
              <w:t xml:space="preserve">    QFI</w:t>
            </w:r>
          </w:p>
        </w:tc>
        <w:tc>
          <w:tcPr>
            <w:tcW w:w="2267" w:type="dxa"/>
          </w:tcPr>
          <w:p w14:paraId="5CA15F1E" w14:textId="77777777" w:rsidR="00A65056" w:rsidRPr="00B4600B" w:rsidRDefault="00A65056" w:rsidP="00227756">
            <w:pPr>
              <w:pStyle w:val="TAL"/>
            </w:pPr>
            <w:r w:rsidRPr="00B4600B">
              <w:t>‘00 0111’B</w:t>
            </w:r>
          </w:p>
        </w:tc>
        <w:tc>
          <w:tcPr>
            <w:tcW w:w="1700" w:type="dxa"/>
          </w:tcPr>
          <w:p w14:paraId="35CAF092" w14:textId="77777777" w:rsidR="00A65056" w:rsidRPr="00B4600B" w:rsidRDefault="00A65056" w:rsidP="00227756">
            <w:pPr>
              <w:pStyle w:val="TAL"/>
            </w:pPr>
            <w:r w:rsidRPr="00B4600B">
              <w:t>QFI 7</w:t>
            </w:r>
          </w:p>
        </w:tc>
        <w:tc>
          <w:tcPr>
            <w:tcW w:w="1245" w:type="dxa"/>
          </w:tcPr>
          <w:p w14:paraId="457BCF61" w14:textId="77777777" w:rsidR="00A65056" w:rsidRPr="00B4600B" w:rsidRDefault="00A65056" w:rsidP="00227756">
            <w:pPr>
              <w:pStyle w:val="TAL"/>
            </w:pPr>
          </w:p>
        </w:tc>
      </w:tr>
      <w:tr w:rsidR="00A65056" w:rsidRPr="00B4600B" w14:paraId="722FB96C" w14:textId="77777777" w:rsidTr="00227756">
        <w:tc>
          <w:tcPr>
            <w:tcW w:w="4535" w:type="dxa"/>
          </w:tcPr>
          <w:p w14:paraId="6C7546A9" w14:textId="77777777" w:rsidR="00A65056" w:rsidRPr="00B4600B" w:rsidRDefault="00A65056" w:rsidP="00227756">
            <w:pPr>
              <w:pStyle w:val="TAL"/>
            </w:pPr>
            <w:r w:rsidRPr="00B4600B">
              <w:t xml:space="preserve">    Operation code</w:t>
            </w:r>
          </w:p>
        </w:tc>
        <w:tc>
          <w:tcPr>
            <w:tcW w:w="2267" w:type="dxa"/>
          </w:tcPr>
          <w:p w14:paraId="6A249F94" w14:textId="77777777" w:rsidR="00A65056" w:rsidRPr="00B4600B" w:rsidRDefault="00A65056" w:rsidP="00227756">
            <w:pPr>
              <w:pStyle w:val="TAL"/>
            </w:pPr>
            <w:r w:rsidRPr="00B4600B">
              <w:t>‘001’B</w:t>
            </w:r>
          </w:p>
        </w:tc>
        <w:tc>
          <w:tcPr>
            <w:tcW w:w="1700" w:type="dxa"/>
          </w:tcPr>
          <w:p w14:paraId="1A0AD70C" w14:textId="77777777" w:rsidR="00A65056" w:rsidRPr="00B4600B" w:rsidRDefault="00A65056" w:rsidP="00227756">
            <w:pPr>
              <w:pStyle w:val="TAL"/>
            </w:pPr>
            <w:r w:rsidRPr="00B4600B">
              <w:t>Create new QoS flow description</w:t>
            </w:r>
          </w:p>
        </w:tc>
        <w:tc>
          <w:tcPr>
            <w:tcW w:w="1245" w:type="dxa"/>
          </w:tcPr>
          <w:p w14:paraId="2CE89884" w14:textId="77777777" w:rsidR="00A65056" w:rsidRPr="00B4600B" w:rsidRDefault="00A65056" w:rsidP="00227756">
            <w:pPr>
              <w:pStyle w:val="TAL"/>
            </w:pPr>
          </w:p>
        </w:tc>
      </w:tr>
      <w:tr w:rsidR="00A65056" w:rsidRPr="00B4600B" w14:paraId="249B62C3" w14:textId="77777777" w:rsidTr="00227756">
        <w:tc>
          <w:tcPr>
            <w:tcW w:w="4535" w:type="dxa"/>
          </w:tcPr>
          <w:p w14:paraId="2BE94A4A" w14:textId="77777777" w:rsidR="00A65056" w:rsidRPr="00B4600B" w:rsidRDefault="00A65056" w:rsidP="00227756">
            <w:pPr>
              <w:pStyle w:val="TAL"/>
            </w:pPr>
            <w:r w:rsidRPr="00B4600B">
              <w:t xml:space="preserve">    E bit</w:t>
            </w:r>
          </w:p>
        </w:tc>
        <w:tc>
          <w:tcPr>
            <w:tcW w:w="2267" w:type="dxa"/>
          </w:tcPr>
          <w:p w14:paraId="2FD3BBA5" w14:textId="77777777" w:rsidR="00A65056" w:rsidRPr="00B4600B" w:rsidRDefault="00A65056" w:rsidP="00227756">
            <w:pPr>
              <w:pStyle w:val="TAL"/>
            </w:pPr>
            <w:r w:rsidRPr="00B4600B">
              <w:t>‘1’B</w:t>
            </w:r>
          </w:p>
        </w:tc>
        <w:tc>
          <w:tcPr>
            <w:tcW w:w="1700" w:type="dxa"/>
          </w:tcPr>
          <w:p w14:paraId="68D27CB6" w14:textId="77777777" w:rsidR="00A65056" w:rsidRPr="00B4600B" w:rsidRDefault="00A65056" w:rsidP="00227756">
            <w:pPr>
              <w:pStyle w:val="TAL"/>
            </w:pPr>
            <w:r w:rsidRPr="00B4600B">
              <w:t>Parameters list is included</w:t>
            </w:r>
          </w:p>
        </w:tc>
        <w:tc>
          <w:tcPr>
            <w:tcW w:w="1245" w:type="dxa"/>
          </w:tcPr>
          <w:p w14:paraId="6E072ECD" w14:textId="77777777" w:rsidR="00A65056" w:rsidRPr="00B4600B" w:rsidRDefault="00A65056" w:rsidP="00227756">
            <w:pPr>
              <w:pStyle w:val="TAL"/>
            </w:pPr>
          </w:p>
        </w:tc>
      </w:tr>
      <w:tr w:rsidR="00A65056" w:rsidRPr="00B4600B" w14:paraId="7227BCD2" w14:textId="77777777" w:rsidTr="00227756">
        <w:tc>
          <w:tcPr>
            <w:tcW w:w="4535" w:type="dxa"/>
          </w:tcPr>
          <w:p w14:paraId="7828A914" w14:textId="77777777" w:rsidR="00A65056" w:rsidRPr="00B4600B" w:rsidRDefault="00A65056" w:rsidP="00227756">
            <w:pPr>
              <w:pStyle w:val="TAL"/>
            </w:pPr>
            <w:r w:rsidRPr="00B4600B">
              <w:t xml:space="preserve">    Number of parameters</w:t>
            </w:r>
          </w:p>
        </w:tc>
        <w:tc>
          <w:tcPr>
            <w:tcW w:w="2267" w:type="dxa"/>
          </w:tcPr>
          <w:p w14:paraId="4AEB6717" w14:textId="77777777" w:rsidR="00A65056" w:rsidRPr="00B4600B" w:rsidRDefault="00A65056" w:rsidP="00227756">
            <w:pPr>
              <w:pStyle w:val="TAL"/>
            </w:pPr>
            <w:r w:rsidRPr="00B4600B">
              <w:t>’00 0001’B</w:t>
            </w:r>
          </w:p>
        </w:tc>
        <w:tc>
          <w:tcPr>
            <w:tcW w:w="1700" w:type="dxa"/>
          </w:tcPr>
          <w:p w14:paraId="43DEBCE4" w14:textId="77777777" w:rsidR="00A65056" w:rsidRPr="00B4600B" w:rsidRDefault="00A65056" w:rsidP="00227756">
            <w:pPr>
              <w:pStyle w:val="TAL"/>
            </w:pPr>
            <w:r w:rsidRPr="00B4600B">
              <w:t>1 parameter</w:t>
            </w:r>
          </w:p>
        </w:tc>
        <w:tc>
          <w:tcPr>
            <w:tcW w:w="1245" w:type="dxa"/>
          </w:tcPr>
          <w:p w14:paraId="53014102" w14:textId="77777777" w:rsidR="00A65056" w:rsidRPr="00B4600B" w:rsidRDefault="00A65056" w:rsidP="00227756">
            <w:pPr>
              <w:pStyle w:val="TAL"/>
            </w:pPr>
          </w:p>
        </w:tc>
      </w:tr>
      <w:tr w:rsidR="00A65056" w:rsidRPr="00B4600B" w14:paraId="77AB62B3" w14:textId="77777777" w:rsidTr="00227756">
        <w:tc>
          <w:tcPr>
            <w:tcW w:w="4535" w:type="dxa"/>
          </w:tcPr>
          <w:p w14:paraId="7983AEFC" w14:textId="77777777" w:rsidR="00A65056" w:rsidRPr="00B4600B" w:rsidRDefault="00A65056" w:rsidP="00227756">
            <w:pPr>
              <w:pStyle w:val="TAL"/>
            </w:pPr>
            <w:r w:rsidRPr="00B4600B">
              <w:t xml:space="preserve">    Number of parameters</w:t>
            </w:r>
          </w:p>
        </w:tc>
        <w:tc>
          <w:tcPr>
            <w:tcW w:w="2267" w:type="dxa"/>
          </w:tcPr>
          <w:p w14:paraId="4BDCEC90" w14:textId="77777777" w:rsidR="00A65056" w:rsidRPr="00B4600B" w:rsidRDefault="00A65056" w:rsidP="00227756">
            <w:pPr>
              <w:pStyle w:val="TAL"/>
            </w:pPr>
            <w:r w:rsidRPr="00B4600B">
              <w:t>’00 0010’B</w:t>
            </w:r>
          </w:p>
        </w:tc>
        <w:tc>
          <w:tcPr>
            <w:tcW w:w="1700" w:type="dxa"/>
          </w:tcPr>
          <w:p w14:paraId="756C2341" w14:textId="77777777" w:rsidR="00A65056" w:rsidRPr="00B4600B" w:rsidRDefault="00A65056" w:rsidP="00227756">
            <w:pPr>
              <w:pStyle w:val="TAL"/>
            </w:pPr>
            <w:r w:rsidRPr="00B4600B">
              <w:t>2 parameters</w:t>
            </w:r>
          </w:p>
        </w:tc>
        <w:tc>
          <w:tcPr>
            <w:tcW w:w="1245" w:type="dxa"/>
          </w:tcPr>
          <w:p w14:paraId="509177BD" w14:textId="77777777" w:rsidR="00A65056" w:rsidRPr="00B4600B" w:rsidRDefault="00A65056" w:rsidP="00227756">
            <w:pPr>
              <w:pStyle w:val="TAL"/>
            </w:pPr>
            <w:r w:rsidRPr="00B4600B">
              <w:t>Interworking_with_EPS</w:t>
            </w:r>
          </w:p>
        </w:tc>
      </w:tr>
      <w:tr w:rsidR="00A65056" w:rsidRPr="00B4600B" w14:paraId="4D1A6CA4" w14:textId="77777777" w:rsidTr="00227756">
        <w:tc>
          <w:tcPr>
            <w:tcW w:w="4535" w:type="dxa"/>
          </w:tcPr>
          <w:p w14:paraId="04F67374" w14:textId="77777777" w:rsidR="00A65056" w:rsidRPr="00B4600B" w:rsidRDefault="00A65056" w:rsidP="00227756">
            <w:pPr>
              <w:pStyle w:val="TAL"/>
            </w:pPr>
            <w:r w:rsidRPr="00B4600B">
              <w:t xml:space="preserve">    5QI</w:t>
            </w:r>
          </w:p>
        </w:tc>
        <w:tc>
          <w:tcPr>
            <w:tcW w:w="2267" w:type="dxa"/>
          </w:tcPr>
          <w:p w14:paraId="7DB7D785" w14:textId="77777777" w:rsidR="00A65056" w:rsidRPr="00B4600B" w:rsidRDefault="00A65056" w:rsidP="00227756">
            <w:pPr>
              <w:pStyle w:val="TAL"/>
            </w:pPr>
            <w:r w:rsidRPr="00B4600B">
              <w:t>5QI 1</w:t>
            </w:r>
          </w:p>
        </w:tc>
        <w:tc>
          <w:tcPr>
            <w:tcW w:w="1700" w:type="dxa"/>
          </w:tcPr>
          <w:p w14:paraId="10D3F3DE" w14:textId="77777777" w:rsidR="00A65056" w:rsidRPr="00B4600B" w:rsidRDefault="00A65056" w:rsidP="00227756">
            <w:pPr>
              <w:pStyle w:val="TAL"/>
            </w:pPr>
            <w:r w:rsidRPr="00B4600B">
              <w:t>5QI 1</w:t>
            </w:r>
          </w:p>
        </w:tc>
        <w:tc>
          <w:tcPr>
            <w:tcW w:w="1245" w:type="dxa"/>
          </w:tcPr>
          <w:p w14:paraId="2E3F4A84" w14:textId="77777777" w:rsidR="00A65056" w:rsidRPr="00B4600B" w:rsidRDefault="00A65056" w:rsidP="00227756">
            <w:pPr>
              <w:pStyle w:val="TAL"/>
            </w:pPr>
          </w:p>
        </w:tc>
      </w:tr>
      <w:tr w:rsidR="00A65056" w:rsidRPr="00B4600B" w14:paraId="733C49D8" w14:textId="77777777" w:rsidTr="00227756">
        <w:tc>
          <w:tcPr>
            <w:tcW w:w="4535" w:type="dxa"/>
          </w:tcPr>
          <w:p w14:paraId="09C69C62" w14:textId="77777777" w:rsidR="00A65056" w:rsidRPr="00B4600B" w:rsidRDefault="00A65056" w:rsidP="00227756">
            <w:pPr>
              <w:pStyle w:val="TAL"/>
            </w:pPr>
            <w:r w:rsidRPr="00B4600B">
              <w:t xml:space="preserve">    EPS bearer identity</w:t>
            </w:r>
          </w:p>
        </w:tc>
        <w:tc>
          <w:tcPr>
            <w:tcW w:w="2267" w:type="dxa"/>
          </w:tcPr>
          <w:p w14:paraId="236A160C" w14:textId="77777777" w:rsidR="00A65056" w:rsidRPr="00B4600B" w:rsidRDefault="00A65056" w:rsidP="00227756">
            <w:pPr>
              <w:pStyle w:val="TAL"/>
            </w:pPr>
            <w:r w:rsidRPr="00B4600B">
              <w:t>‘0000 011 ’B</w:t>
            </w:r>
          </w:p>
        </w:tc>
        <w:tc>
          <w:tcPr>
            <w:tcW w:w="1700" w:type="dxa"/>
          </w:tcPr>
          <w:p w14:paraId="37DC97E9" w14:textId="77777777" w:rsidR="00A65056" w:rsidRPr="00B4600B" w:rsidRDefault="00A65056" w:rsidP="00227756">
            <w:pPr>
              <w:pStyle w:val="TAL"/>
            </w:pPr>
            <w:r w:rsidRPr="00B4600B">
              <w:t>EBI 6</w:t>
            </w:r>
          </w:p>
        </w:tc>
        <w:tc>
          <w:tcPr>
            <w:tcW w:w="1245" w:type="dxa"/>
          </w:tcPr>
          <w:p w14:paraId="24BC9F69" w14:textId="77777777" w:rsidR="00A65056" w:rsidRPr="00B4600B" w:rsidRDefault="00A65056" w:rsidP="00227756">
            <w:pPr>
              <w:pStyle w:val="TAL"/>
            </w:pPr>
            <w:r w:rsidRPr="00B4600B">
              <w:t>Interworking_with_EPS</w:t>
            </w:r>
          </w:p>
        </w:tc>
      </w:tr>
    </w:tbl>
    <w:p w14:paraId="6AE9E757" w14:textId="77777777" w:rsidR="00A65056" w:rsidRPr="00B4600B"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B4600B" w14:paraId="7EFF47C3" w14:textId="77777777" w:rsidTr="00227756">
        <w:tc>
          <w:tcPr>
            <w:tcW w:w="3936" w:type="dxa"/>
          </w:tcPr>
          <w:p w14:paraId="2A5CE8D2" w14:textId="77777777" w:rsidR="00A65056" w:rsidRPr="00B4600B" w:rsidRDefault="00A65056" w:rsidP="00227756">
            <w:pPr>
              <w:pStyle w:val="TAH"/>
            </w:pPr>
            <w:r w:rsidRPr="00B4600B">
              <w:t>Condition</w:t>
            </w:r>
          </w:p>
        </w:tc>
        <w:tc>
          <w:tcPr>
            <w:tcW w:w="5811" w:type="dxa"/>
          </w:tcPr>
          <w:p w14:paraId="495C8FA3" w14:textId="77777777" w:rsidR="00A65056" w:rsidRPr="00B4600B" w:rsidRDefault="00A65056" w:rsidP="00227756">
            <w:pPr>
              <w:pStyle w:val="TAH"/>
            </w:pPr>
            <w:r w:rsidRPr="00B4600B">
              <w:t>Explanation</w:t>
            </w:r>
          </w:p>
        </w:tc>
      </w:tr>
      <w:tr w:rsidR="00A65056" w:rsidRPr="00B4600B" w14:paraId="139E82DB" w14:textId="77777777" w:rsidTr="00227756">
        <w:tc>
          <w:tcPr>
            <w:tcW w:w="3936" w:type="dxa"/>
          </w:tcPr>
          <w:p w14:paraId="22710518" w14:textId="77777777" w:rsidR="00A65056" w:rsidRPr="00B4600B" w:rsidRDefault="00A65056" w:rsidP="00227756">
            <w:pPr>
              <w:pStyle w:val="TAL"/>
            </w:pPr>
            <w:r w:rsidRPr="00B4600B">
              <w:t>Interworking_with_EPS</w:t>
            </w:r>
          </w:p>
        </w:tc>
        <w:tc>
          <w:tcPr>
            <w:tcW w:w="5811" w:type="dxa"/>
          </w:tcPr>
          <w:p w14:paraId="64DD29EE" w14:textId="77777777" w:rsidR="00A65056" w:rsidRPr="00B4600B" w:rsidRDefault="00A65056" w:rsidP="00227756">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430EB48B" w14:textId="77777777" w:rsidR="00A65056" w:rsidRPr="00B4600B" w:rsidRDefault="00A65056" w:rsidP="00A65056"/>
    <w:p w14:paraId="2631200D" w14:textId="77777777" w:rsidR="00A65056" w:rsidRPr="00B4600B" w:rsidRDefault="00A65056" w:rsidP="00A65056">
      <w:pPr>
        <w:pStyle w:val="TH"/>
      </w:pPr>
      <w:r w:rsidRPr="00B4600B">
        <w:t>Table 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B4600B" w14:paraId="3D652264" w14:textId="77777777" w:rsidTr="00227756">
        <w:tc>
          <w:tcPr>
            <w:tcW w:w="9747" w:type="dxa"/>
            <w:gridSpan w:val="4"/>
          </w:tcPr>
          <w:p w14:paraId="45A7473F" w14:textId="77777777" w:rsidR="00A65056" w:rsidRPr="00B4600B" w:rsidRDefault="00A65056" w:rsidP="00227756">
            <w:pPr>
              <w:pStyle w:val="TAH"/>
              <w:jc w:val="left"/>
              <w:rPr>
                <w:b w:val="0"/>
              </w:rPr>
            </w:pPr>
            <w:r w:rsidRPr="00B4600B">
              <w:rPr>
                <w:b w:val="0"/>
              </w:rPr>
              <w:t>Derivation Path: TS 24.501, table 9.11.4.12</w:t>
            </w:r>
          </w:p>
        </w:tc>
      </w:tr>
      <w:tr w:rsidR="00A65056" w:rsidRPr="00B4600B" w14:paraId="1660A92C" w14:textId="77777777" w:rsidTr="00227756">
        <w:tc>
          <w:tcPr>
            <w:tcW w:w="4535" w:type="dxa"/>
          </w:tcPr>
          <w:p w14:paraId="6BE51C62" w14:textId="77777777" w:rsidR="00A65056" w:rsidRPr="00B4600B" w:rsidRDefault="00A65056" w:rsidP="00227756">
            <w:pPr>
              <w:pStyle w:val="TAH"/>
            </w:pPr>
            <w:r w:rsidRPr="00B4600B">
              <w:t>Information Element</w:t>
            </w:r>
          </w:p>
        </w:tc>
        <w:tc>
          <w:tcPr>
            <w:tcW w:w="2267" w:type="dxa"/>
          </w:tcPr>
          <w:p w14:paraId="4F7ED56F" w14:textId="77777777" w:rsidR="00A65056" w:rsidRPr="00B4600B" w:rsidRDefault="00A65056" w:rsidP="00227756">
            <w:pPr>
              <w:pStyle w:val="TAH"/>
            </w:pPr>
            <w:r w:rsidRPr="00B4600B">
              <w:t>Value/remark</w:t>
            </w:r>
          </w:p>
        </w:tc>
        <w:tc>
          <w:tcPr>
            <w:tcW w:w="1700" w:type="dxa"/>
          </w:tcPr>
          <w:p w14:paraId="4FCEEAA6" w14:textId="77777777" w:rsidR="00A65056" w:rsidRPr="00B4600B" w:rsidRDefault="00A65056" w:rsidP="00227756">
            <w:pPr>
              <w:pStyle w:val="TAH"/>
            </w:pPr>
            <w:r w:rsidRPr="00B4600B">
              <w:t>Comment</w:t>
            </w:r>
          </w:p>
        </w:tc>
        <w:tc>
          <w:tcPr>
            <w:tcW w:w="1245" w:type="dxa"/>
          </w:tcPr>
          <w:p w14:paraId="500CCEA6" w14:textId="77777777" w:rsidR="00A65056" w:rsidRPr="00B4600B" w:rsidRDefault="00A65056" w:rsidP="00227756">
            <w:pPr>
              <w:pStyle w:val="TAH"/>
            </w:pPr>
            <w:r w:rsidRPr="00B4600B">
              <w:t>Condition</w:t>
            </w:r>
          </w:p>
        </w:tc>
      </w:tr>
      <w:tr w:rsidR="00A65056" w:rsidRPr="00B4600B" w14:paraId="522DDE02" w14:textId="77777777" w:rsidTr="00227756">
        <w:tc>
          <w:tcPr>
            <w:tcW w:w="4535" w:type="dxa"/>
          </w:tcPr>
          <w:p w14:paraId="1546C1EC" w14:textId="77777777" w:rsidR="00A65056" w:rsidRPr="00B4600B" w:rsidRDefault="00A65056" w:rsidP="00227756">
            <w:pPr>
              <w:pStyle w:val="TAL"/>
            </w:pPr>
            <w:r w:rsidRPr="00B4600B">
              <w:t>QoS flow descriptions</w:t>
            </w:r>
          </w:p>
        </w:tc>
        <w:tc>
          <w:tcPr>
            <w:tcW w:w="2267" w:type="dxa"/>
          </w:tcPr>
          <w:p w14:paraId="568A3268" w14:textId="77777777" w:rsidR="00A65056" w:rsidRPr="00B4600B" w:rsidRDefault="00A65056" w:rsidP="00227756">
            <w:pPr>
              <w:pStyle w:val="TAL"/>
            </w:pPr>
          </w:p>
        </w:tc>
        <w:tc>
          <w:tcPr>
            <w:tcW w:w="1700" w:type="dxa"/>
          </w:tcPr>
          <w:p w14:paraId="0EBC980D" w14:textId="77777777" w:rsidR="00A65056" w:rsidRPr="00B4600B" w:rsidRDefault="00A65056" w:rsidP="00227756">
            <w:pPr>
              <w:pStyle w:val="TAL"/>
            </w:pPr>
          </w:p>
        </w:tc>
        <w:tc>
          <w:tcPr>
            <w:tcW w:w="1245" w:type="dxa"/>
          </w:tcPr>
          <w:p w14:paraId="7421DD26" w14:textId="77777777" w:rsidR="00A65056" w:rsidRPr="00B4600B" w:rsidRDefault="00A65056" w:rsidP="00227756">
            <w:pPr>
              <w:pStyle w:val="TAL"/>
            </w:pPr>
          </w:p>
        </w:tc>
      </w:tr>
      <w:tr w:rsidR="00A65056" w:rsidRPr="00B4600B" w14:paraId="6107A910" w14:textId="77777777" w:rsidTr="00227756">
        <w:tc>
          <w:tcPr>
            <w:tcW w:w="4535" w:type="dxa"/>
          </w:tcPr>
          <w:p w14:paraId="44AADF73" w14:textId="77777777" w:rsidR="00A65056" w:rsidRPr="00B4600B" w:rsidRDefault="00A65056" w:rsidP="00227756">
            <w:pPr>
              <w:pStyle w:val="TAL"/>
            </w:pPr>
            <w:r w:rsidRPr="00B4600B">
              <w:t xml:space="preserve">  QoS flow description</w:t>
            </w:r>
          </w:p>
        </w:tc>
        <w:tc>
          <w:tcPr>
            <w:tcW w:w="2267" w:type="dxa"/>
          </w:tcPr>
          <w:p w14:paraId="6A4B07C1" w14:textId="77777777" w:rsidR="00A65056" w:rsidRPr="00B4600B" w:rsidRDefault="00A65056" w:rsidP="00227756">
            <w:pPr>
              <w:pStyle w:val="TAL"/>
            </w:pPr>
          </w:p>
        </w:tc>
        <w:tc>
          <w:tcPr>
            <w:tcW w:w="1700" w:type="dxa"/>
          </w:tcPr>
          <w:p w14:paraId="5B75742B" w14:textId="77777777" w:rsidR="00A65056" w:rsidRPr="00B4600B" w:rsidRDefault="00A65056" w:rsidP="00227756">
            <w:pPr>
              <w:pStyle w:val="TAL"/>
            </w:pPr>
          </w:p>
        </w:tc>
        <w:tc>
          <w:tcPr>
            <w:tcW w:w="1245" w:type="dxa"/>
          </w:tcPr>
          <w:p w14:paraId="43F67588" w14:textId="77777777" w:rsidR="00A65056" w:rsidRPr="00B4600B" w:rsidRDefault="00A65056" w:rsidP="00227756">
            <w:pPr>
              <w:pStyle w:val="TAL"/>
            </w:pPr>
          </w:p>
        </w:tc>
      </w:tr>
      <w:tr w:rsidR="00A65056" w:rsidRPr="00B4600B" w14:paraId="5999012B" w14:textId="77777777" w:rsidTr="00227756">
        <w:tc>
          <w:tcPr>
            <w:tcW w:w="4535" w:type="dxa"/>
          </w:tcPr>
          <w:p w14:paraId="7DEDAFAA" w14:textId="77777777" w:rsidR="00A65056" w:rsidRPr="00B4600B" w:rsidRDefault="00A65056" w:rsidP="00227756">
            <w:pPr>
              <w:pStyle w:val="TAL"/>
            </w:pPr>
            <w:r w:rsidRPr="00B4600B">
              <w:t xml:space="preserve">    QFI</w:t>
            </w:r>
          </w:p>
        </w:tc>
        <w:tc>
          <w:tcPr>
            <w:tcW w:w="2267" w:type="dxa"/>
          </w:tcPr>
          <w:p w14:paraId="2278F955" w14:textId="77777777" w:rsidR="00A65056" w:rsidRPr="00B4600B" w:rsidRDefault="00A65056" w:rsidP="00227756">
            <w:pPr>
              <w:pStyle w:val="TAL"/>
            </w:pPr>
            <w:r w:rsidRPr="00B4600B">
              <w:t>‘00 1000’B</w:t>
            </w:r>
          </w:p>
        </w:tc>
        <w:tc>
          <w:tcPr>
            <w:tcW w:w="1700" w:type="dxa"/>
          </w:tcPr>
          <w:p w14:paraId="1601ED00" w14:textId="77777777" w:rsidR="00A65056" w:rsidRPr="00B4600B" w:rsidRDefault="00A65056" w:rsidP="00227756">
            <w:pPr>
              <w:pStyle w:val="TAL"/>
            </w:pPr>
            <w:r w:rsidRPr="00B4600B">
              <w:t>QFI 8</w:t>
            </w:r>
          </w:p>
        </w:tc>
        <w:tc>
          <w:tcPr>
            <w:tcW w:w="1245" w:type="dxa"/>
          </w:tcPr>
          <w:p w14:paraId="62EDD88A" w14:textId="77777777" w:rsidR="00A65056" w:rsidRPr="00B4600B" w:rsidRDefault="00A65056" w:rsidP="00227756">
            <w:pPr>
              <w:pStyle w:val="TAL"/>
            </w:pPr>
          </w:p>
        </w:tc>
      </w:tr>
      <w:tr w:rsidR="00A65056" w:rsidRPr="00B4600B" w14:paraId="669DF91A" w14:textId="77777777" w:rsidTr="00227756">
        <w:tc>
          <w:tcPr>
            <w:tcW w:w="4535" w:type="dxa"/>
          </w:tcPr>
          <w:p w14:paraId="5DCEC30F" w14:textId="77777777" w:rsidR="00A65056" w:rsidRPr="00B4600B" w:rsidRDefault="00A65056" w:rsidP="00227756">
            <w:pPr>
              <w:pStyle w:val="TAL"/>
            </w:pPr>
            <w:r w:rsidRPr="00B4600B">
              <w:t xml:space="preserve">    Operation code</w:t>
            </w:r>
          </w:p>
        </w:tc>
        <w:tc>
          <w:tcPr>
            <w:tcW w:w="2267" w:type="dxa"/>
          </w:tcPr>
          <w:p w14:paraId="601DFAA0" w14:textId="77777777" w:rsidR="00A65056" w:rsidRPr="00B4600B" w:rsidRDefault="00A65056" w:rsidP="00227756">
            <w:pPr>
              <w:pStyle w:val="TAL"/>
            </w:pPr>
            <w:r w:rsidRPr="00B4600B">
              <w:t>‘001’B</w:t>
            </w:r>
          </w:p>
        </w:tc>
        <w:tc>
          <w:tcPr>
            <w:tcW w:w="1700" w:type="dxa"/>
          </w:tcPr>
          <w:p w14:paraId="7924C6B4" w14:textId="77777777" w:rsidR="00A65056" w:rsidRPr="00B4600B" w:rsidRDefault="00A65056" w:rsidP="00227756">
            <w:pPr>
              <w:pStyle w:val="TAL"/>
            </w:pPr>
            <w:r w:rsidRPr="00B4600B">
              <w:t>Create new QoS flow description</w:t>
            </w:r>
          </w:p>
        </w:tc>
        <w:tc>
          <w:tcPr>
            <w:tcW w:w="1245" w:type="dxa"/>
          </w:tcPr>
          <w:p w14:paraId="12E7EDE4" w14:textId="77777777" w:rsidR="00A65056" w:rsidRPr="00B4600B" w:rsidRDefault="00A65056" w:rsidP="00227756">
            <w:pPr>
              <w:pStyle w:val="TAL"/>
            </w:pPr>
          </w:p>
        </w:tc>
      </w:tr>
      <w:tr w:rsidR="00A65056" w:rsidRPr="00B4600B" w14:paraId="0DD175F9" w14:textId="77777777" w:rsidTr="00227756">
        <w:tc>
          <w:tcPr>
            <w:tcW w:w="4535" w:type="dxa"/>
          </w:tcPr>
          <w:p w14:paraId="556A39E7" w14:textId="77777777" w:rsidR="00A65056" w:rsidRPr="00B4600B" w:rsidRDefault="00A65056" w:rsidP="00227756">
            <w:pPr>
              <w:pStyle w:val="TAL"/>
            </w:pPr>
            <w:r w:rsidRPr="00B4600B">
              <w:t xml:space="preserve">    E bit</w:t>
            </w:r>
          </w:p>
        </w:tc>
        <w:tc>
          <w:tcPr>
            <w:tcW w:w="2267" w:type="dxa"/>
          </w:tcPr>
          <w:p w14:paraId="673C3C7D" w14:textId="77777777" w:rsidR="00A65056" w:rsidRPr="00B4600B" w:rsidRDefault="00A65056" w:rsidP="00227756">
            <w:pPr>
              <w:pStyle w:val="TAL"/>
            </w:pPr>
            <w:r w:rsidRPr="00B4600B">
              <w:t>‘1’B</w:t>
            </w:r>
          </w:p>
        </w:tc>
        <w:tc>
          <w:tcPr>
            <w:tcW w:w="1700" w:type="dxa"/>
          </w:tcPr>
          <w:p w14:paraId="0CE984FE" w14:textId="77777777" w:rsidR="00A65056" w:rsidRPr="00B4600B" w:rsidRDefault="00A65056" w:rsidP="00227756">
            <w:pPr>
              <w:pStyle w:val="TAL"/>
            </w:pPr>
            <w:r w:rsidRPr="00B4600B">
              <w:t>Parameters list is included</w:t>
            </w:r>
          </w:p>
        </w:tc>
        <w:tc>
          <w:tcPr>
            <w:tcW w:w="1245" w:type="dxa"/>
          </w:tcPr>
          <w:p w14:paraId="759FC83B" w14:textId="77777777" w:rsidR="00A65056" w:rsidRPr="00B4600B" w:rsidRDefault="00A65056" w:rsidP="00227756">
            <w:pPr>
              <w:pStyle w:val="TAL"/>
            </w:pPr>
          </w:p>
        </w:tc>
      </w:tr>
      <w:tr w:rsidR="00A65056" w:rsidRPr="00B4600B" w14:paraId="378ECAB7" w14:textId="77777777" w:rsidTr="00227756">
        <w:tc>
          <w:tcPr>
            <w:tcW w:w="4535" w:type="dxa"/>
          </w:tcPr>
          <w:p w14:paraId="37A792B8" w14:textId="77777777" w:rsidR="00A65056" w:rsidRPr="00B4600B" w:rsidRDefault="00A65056" w:rsidP="00227756">
            <w:pPr>
              <w:pStyle w:val="TAL"/>
            </w:pPr>
            <w:r w:rsidRPr="00B4600B">
              <w:t xml:space="preserve">    Number of parameters</w:t>
            </w:r>
          </w:p>
        </w:tc>
        <w:tc>
          <w:tcPr>
            <w:tcW w:w="2267" w:type="dxa"/>
          </w:tcPr>
          <w:p w14:paraId="32B47EB4" w14:textId="77777777" w:rsidR="00A65056" w:rsidRPr="00B4600B" w:rsidRDefault="00A65056" w:rsidP="00227756">
            <w:pPr>
              <w:pStyle w:val="TAL"/>
            </w:pPr>
            <w:r w:rsidRPr="00B4600B">
              <w:t>’00 0001’B</w:t>
            </w:r>
          </w:p>
        </w:tc>
        <w:tc>
          <w:tcPr>
            <w:tcW w:w="1700" w:type="dxa"/>
          </w:tcPr>
          <w:p w14:paraId="516D7B68" w14:textId="77777777" w:rsidR="00A65056" w:rsidRPr="00B4600B" w:rsidRDefault="00A65056" w:rsidP="00227756">
            <w:pPr>
              <w:pStyle w:val="TAL"/>
            </w:pPr>
            <w:r w:rsidRPr="00B4600B">
              <w:t>1 parameter</w:t>
            </w:r>
          </w:p>
        </w:tc>
        <w:tc>
          <w:tcPr>
            <w:tcW w:w="1245" w:type="dxa"/>
          </w:tcPr>
          <w:p w14:paraId="70243193" w14:textId="77777777" w:rsidR="00A65056" w:rsidRPr="00B4600B" w:rsidRDefault="00A65056" w:rsidP="00227756">
            <w:pPr>
              <w:pStyle w:val="TAL"/>
            </w:pPr>
          </w:p>
        </w:tc>
      </w:tr>
      <w:tr w:rsidR="00A65056" w:rsidRPr="00B4600B" w14:paraId="1B85C801" w14:textId="77777777" w:rsidTr="00227756">
        <w:tc>
          <w:tcPr>
            <w:tcW w:w="4535" w:type="dxa"/>
          </w:tcPr>
          <w:p w14:paraId="7C03A11F" w14:textId="77777777" w:rsidR="00A65056" w:rsidRPr="00B4600B" w:rsidRDefault="00A65056" w:rsidP="00227756">
            <w:pPr>
              <w:pStyle w:val="TAL"/>
            </w:pPr>
            <w:r w:rsidRPr="00B4600B">
              <w:t xml:space="preserve">    Number of parameters</w:t>
            </w:r>
          </w:p>
        </w:tc>
        <w:tc>
          <w:tcPr>
            <w:tcW w:w="2267" w:type="dxa"/>
          </w:tcPr>
          <w:p w14:paraId="32492FE1" w14:textId="77777777" w:rsidR="00A65056" w:rsidRPr="00B4600B" w:rsidRDefault="00A65056" w:rsidP="00227756">
            <w:pPr>
              <w:pStyle w:val="TAL"/>
            </w:pPr>
            <w:r w:rsidRPr="00B4600B">
              <w:t>’00 0010’B</w:t>
            </w:r>
          </w:p>
        </w:tc>
        <w:tc>
          <w:tcPr>
            <w:tcW w:w="1700" w:type="dxa"/>
          </w:tcPr>
          <w:p w14:paraId="3CBE89E7" w14:textId="77777777" w:rsidR="00A65056" w:rsidRPr="00B4600B" w:rsidRDefault="00A65056" w:rsidP="00227756">
            <w:pPr>
              <w:pStyle w:val="TAL"/>
            </w:pPr>
            <w:r w:rsidRPr="00B4600B">
              <w:t>2 parameters</w:t>
            </w:r>
          </w:p>
        </w:tc>
        <w:tc>
          <w:tcPr>
            <w:tcW w:w="1245" w:type="dxa"/>
          </w:tcPr>
          <w:p w14:paraId="74BD4179" w14:textId="77777777" w:rsidR="00A65056" w:rsidRPr="00B4600B" w:rsidRDefault="00A65056" w:rsidP="00227756">
            <w:pPr>
              <w:pStyle w:val="TAL"/>
            </w:pPr>
            <w:r w:rsidRPr="00B4600B">
              <w:t>Interworking_with_EPS</w:t>
            </w:r>
          </w:p>
        </w:tc>
      </w:tr>
      <w:tr w:rsidR="00A65056" w:rsidRPr="00B4600B" w14:paraId="4D349829" w14:textId="77777777" w:rsidTr="00227756">
        <w:tc>
          <w:tcPr>
            <w:tcW w:w="4535" w:type="dxa"/>
          </w:tcPr>
          <w:p w14:paraId="76568A61" w14:textId="77777777" w:rsidR="00A65056" w:rsidRPr="00B4600B" w:rsidRDefault="00A65056" w:rsidP="00227756">
            <w:pPr>
              <w:pStyle w:val="TAL"/>
            </w:pPr>
            <w:r w:rsidRPr="00B4600B">
              <w:t xml:space="preserve">    5QI</w:t>
            </w:r>
          </w:p>
        </w:tc>
        <w:tc>
          <w:tcPr>
            <w:tcW w:w="2267" w:type="dxa"/>
          </w:tcPr>
          <w:p w14:paraId="71079808" w14:textId="77777777" w:rsidR="00A65056" w:rsidRPr="00B4600B" w:rsidRDefault="00A65056" w:rsidP="00227756">
            <w:pPr>
              <w:pStyle w:val="TAL"/>
            </w:pPr>
            <w:r w:rsidRPr="00B4600B">
              <w:t>‘0000 0010’B</w:t>
            </w:r>
          </w:p>
        </w:tc>
        <w:tc>
          <w:tcPr>
            <w:tcW w:w="1700" w:type="dxa"/>
          </w:tcPr>
          <w:p w14:paraId="4B606138" w14:textId="77777777" w:rsidR="00A65056" w:rsidRPr="00B4600B" w:rsidRDefault="00A65056" w:rsidP="00227756">
            <w:pPr>
              <w:pStyle w:val="TAL"/>
            </w:pPr>
            <w:r w:rsidRPr="00B4600B">
              <w:t>5QI 2</w:t>
            </w:r>
          </w:p>
        </w:tc>
        <w:tc>
          <w:tcPr>
            <w:tcW w:w="1245" w:type="dxa"/>
          </w:tcPr>
          <w:p w14:paraId="4B7E73FD" w14:textId="77777777" w:rsidR="00A65056" w:rsidRPr="00B4600B" w:rsidRDefault="00A65056" w:rsidP="00227756">
            <w:pPr>
              <w:pStyle w:val="TAL"/>
            </w:pPr>
          </w:p>
        </w:tc>
      </w:tr>
      <w:tr w:rsidR="00A65056" w:rsidRPr="00B4600B" w14:paraId="1AE63103" w14:textId="77777777" w:rsidTr="00227756">
        <w:tc>
          <w:tcPr>
            <w:tcW w:w="4535" w:type="dxa"/>
          </w:tcPr>
          <w:p w14:paraId="75BE4245" w14:textId="77777777" w:rsidR="00A65056" w:rsidRPr="00B4600B" w:rsidRDefault="00A65056" w:rsidP="00227756">
            <w:pPr>
              <w:pStyle w:val="TAL"/>
            </w:pPr>
            <w:r w:rsidRPr="00B4600B">
              <w:t xml:space="preserve">    EPS bearer identity</w:t>
            </w:r>
          </w:p>
        </w:tc>
        <w:tc>
          <w:tcPr>
            <w:tcW w:w="2267" w:type="dxa"/>
          </w:tcPr>
          <w:p w14:paraId="1F01480E" w14:textId="77777777" w:rsidR="00A65056" w:rsidRPr="00B4600B" w:rsidRDefault="00A65056" w:rsidP="00227756">
            <w:pPr>
              <w:pStyle w:val="TAL"/>
            </w:pPr>
            <w:r w:rsidRPr="00B4600B">
              <w:t>‘0000 0111 ’B</w:t>
            </w:r>
          </w:p>
        </w:tc>
        <w:tc>
          <w:tcPr>
            <w:tcW w:w="1700" w:type="dxa"/>
          </w:tcPr>
          <w:p w14:paraId="0F3605A6" w14:textId="77777777" w:rsidR="00A65056" w:rsidRPr="00B4600B" w:rsidRDefault="00A65056" w:rsidP="00227756">
            <w:pPr>
              <w:pStyle w:val="TAL"/>
            </w:pPr>
            <w:r w:rsidRPr="00B4600B">
              <w:t>EBI 7</w:t>
            </w:r>
          </w:p>
        </w:tc>
        <w:tc>
          <w:tcPr>
            <w:tcW w:w="1245" w:type="dxa"/>
          </w:tcPr>
          <w:p w14:paraId="26836C80" w14:textId="77777777" w:rsidR="00A65056" w:rsidRPr="00B4600B" w:rsidRDefault="00A65056" w:rsidP="00227756">
            <w:pPr>
              <w:pStyle w:val="TAL"/>
            </w:pPr>
            <w:r w:rsidRPr="00B4600B">
              <w:t>Interworking_with_EPS</w:t>
            </w:r>
          </w:p>
        </w:tc>
      </w:tr>
    </w:tbl>
    <w:p w14:paraId="0BF2F0A6" w14:textId="77777777" w:rsidR="00A65056" w:rsidRPr="00B4600B"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B4600B" w14:paraId="6C180D86" w14:textId="77777777" w:rsidTr="00227756">
        <w:tc>
          <w:tcPr>
            <w:tcW w:w="3936" w:type="dxa"/>
          </w:tcPr>
          <w:p w14:paraId="0206B865" w14:textId="77777777" w:rsidR="00A65056" w:rsidRPr="00B4600B" w:rsidRDefault="00A65056" w:rsidP="00227756">
            <w:pPr>
              <w:pStyle w:val="TAH"/>
            </w:pPr>
            <w:r w:rsidRPr="00B4600B">
              <w:t>Condition</w:t>
            </w:r>
          </w:p>
        </w:tc>
        <w:tc>
          <w:tcPr>
            <w:tcW w:w="5811" w:type="dxa"/>
          </w:tcPr>
          <w:p w14:paraId="56DCB4FC" w14:textId="77777777" w:rsidR="00A65056" w:rsidRPr="00B4600B" w:rsidRDefault="00A65056" w:rsidP="00227756">
            <w:pPr>
              <w:pStyle w:val="TAH"/>
            </w:pPr>
            <w:r w:rsidRPr="00B4600B">
              <w:t>Explanation</w:t>
            </w:r>
          </w:p>
        </w:tc>
      </w:tr>
      <w:tr w:rsidR="00A65056" w:rsidRPr="00B4600B" w14:paraId="511237C3" w14:textId="77777777" w:rsidTr="00227756">
        <w:tc>
          <w:tcPr>
            <w:tcW w:w="3936" w:type="dxa"/>
          </w:tcPr>
          <w:p w14:paraId="71CBC6B0" w14:textId="77777777" w:rsidR="00A65056" w:rsidRPr="00B4600B" w:rsidRDefault="00A65056" w:rsidP="00227756">
            <w:pPr>
              <w:pStyle w:val="TAL"/>
            </w:pPr>
            <w:r w:rsidRPr="00B4600B">
              <w:t>Interworking_with_EPS</w:t>
            </w:r>
          </w:p>
        </w:tc>
        <w:tc>
          <w:tcPr>
            <w:tcW w:w="5811" w:type="dxa"/>
          </w:tcPr>
          <w:p w14:paraId="31923544" w14:textId="77777777" w:rsidR="00A65056" w:rsidRPr="00B4600B" w:rsidRDefault="00A65056" w:rsidP="00227756">
            <w:pPr>
              <w:pStyle w:val="TAL"/>
            </w:pPr>
            <w:r w:rsidRPr="00B4600B">
              <w:t xml:space="preserve">If this flow is used in the Authorized QoS flow descriptions IE of a </w:t>
            </w:r>
            <w:r w:rsidRPr="00B4600B">
              <w:rPr>
                <w:iCs/>
              </w:rPr>
              <w:t xml:space="preserve">PDU SESSION ESTABLISHMENT ACCEPT message also including the </w:t>
            </w:r>
            <w:r w:rsidRPr="00B4600B">
              <w:t>Mapped EPS bearer context IE.</w:t>
            </w:r>
          </w:p>
        </w:tc>
      </w:tr>
    </w:tbl>
    <w:p w14:paraId="0BBB80BB" w14:textId="77777777" w:rsidR="0094601D" w:rsidRDefault="0094601D" w:rsidP="0094601D"/>
    <w:p w14:paraId="334644B9" w14:textId="77777777" w:rsidR="0094601D" w:rsidRPr="00C67202" w:rsidRDefault="0094601D" w:rsidP="0094601D">
      <w:pPr>
        <w:pStyle w:val="TH"/>
      </w:pPr>
      <w:r w:rsidRPr="00C67202">
        <w:lastRenderedPageBreak/>
        <w:t>Table 4.8.2.3-</w:t>
      </w:r>
      <w:r>
        <w:t>7</w:t>
      </w:r>
      <w:r w:rsidRPr="00C67202">
        <w:t>: Reference QoS flow #</w:t>
      </w:r>
      <w: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C67202" w14:paraId="5E399ACE" w14:textId="77777777" w:rsidTr="00D63CBE">
        <w:tc>
          <w:tcPr>
            <w:tcW w:w="9747" w:type="dxa"/>
            <w:gridSpan w:val="4"/>
          </w:tcPr>
          <w:p w14:paraId="29C74F4A" w14:textId="77777777" w:rsidR="0094601D" w:rsidRPr="00C67202" w:rsidRDefault="0094601D" w:rsidP="00D63CBE">
            <w:pPr>
              <w:pStyle w:val="TAH"/>
              <w:jc w:val="left"/>
              <w:rPr>
                <w:b w:val="0"/>
              </w:rPr>
            </w:pPr>
            <w:r w:rsidRPr="00C67202">
              <w:rPr>
                <w:b w:val="0"/>
              </w:rPr>
              <w:t>Derivation Path: TS 24.501, table 9.11.4.12</w:t>
            </w:r>
          </w:p>
        </w:tc>
      </w:tr>
      <w:tr w:rsidR="0094601D" w:rsidRPr="00C67202" w14:paraId="06294969" w14:textId="77777777" w:rsidTr="00D63CBE">
        <w:tc>
          <w:tcPr>
            <w:tcW w:w="4535" w:type="dxa"/>
          </w:tcPr>
          <w:p w14:paraId="62F4B144" w14:textId="77777777" w:rsidR="0094601D" w:rsidRPr="00C67202" w:rsidRDefault="0094601D" w:rsidP="00D63CBE">
            <w:pPr>
              <w:pStyle w:val="TAH"/>
            </w:pPr>
            <w:r w:rsidRPr="00C67202">
              <w:t>Information Element</w:t>
            </w:r>
          </w:p>
        </w:tc>
        <w:tc>
          <w:tcPr>
            <w:tcW w:w="2267" w:type="dxa"/>
          </w:tcPr>
          <w:p w14:paraId="60417523" w14:textId="77777777" w:rsidR="0094601D" w:rsidRPr="00C67202" w:rsidRDefault="0094601D" w:rsidP="00D63CBE">
            <w:pPr>
              <w:pStyle w:val="TAH"/>
            </w:pPr>
            <w:r w:rsidRPr="00C67202">
              <w:t>Value/remark</w:t>
            </w:r>
          </w:p>
        </w:tc>
        <w:tc>
          <w:tcPr>
            <w:tcW w:w="1700" w:type="dxa"/>
          </w:tcPr>
          <w:p w14:paraId="4A37AE15" w14:textId="77777777" w:rsidR="0094601D" w:rsidRPr="00C67202" w:rsidRDefault="0094601D" w:rsidP="00D63CBE">
            <w:pPr>
              <w:pStyle w:val="TAH"/>
            </w:pPr>
            <w:r w:rsidRPr="00C67202">
              <w:t>Comment</w:t>
            </w:r>
          </w:p>
        </w:tc>
        <w:tc>
          <w:tcPr>
            <w:tcW w:w="1245" w:type="dxa"/>
          </w:tcPr>
          <w:p w14:paraId="551E4AD2" w14:textId="77777777" w:rsidR="0094601D" w:rsidRPr="00C67202" w:rsidRDefault="0094601D" w:rsidP="00D63CBE">
            <w:pPr>
              <w:pStyle w:val="TAH"/>
            </w:pPr>
            <w:r w:rsidRPr="00C67202">
              <w:t>Condition</w:t>
            </w:r>
          </w:p>
        </w:tc>
      </w:tr>
      <w:tr w:rsidR="0094601D" w:rsidRPr="00C67202" w14:paraId="62F2F6BE" w14:textId="77777777" w:rsidTr="00D63CBE">
        <w:tc>
          <w:tcPr>
            <w:tcW w:w="4535" w:type="dxa"/>
          </w:tcPr>
          <w:p w14:paraId="78F202EE" w14:textId="77777777" w:rsidR="0094601D" w:rsidRPr="00C67202" w:rsidRDefault="0094601D" w:rsidP="00D63CBE">
            <w:pPr>
              <w:pStyle w:val="TAL"/>
            </w:pPr>
            <w:r w:rsidRPr="00C67202">
              <w:t>QoS flow descriptions</w:t>
            </w:r>
          </w:p>
        </w:tc>
        <w:tc>
          <w:tcPr>
            <w:tcW w:w="2267" w:type="dxa"/>
          </w:tcPr>
          <w:p w14:paraId="776750BB" w14:textId="77777777" w:rsidR="0094601D" w:rsidRPr="00C67202" w:rsidRDefault="0094601D" w:rsidP="00D63CBE">
            <w:pPr>
              <w:pStyle w:val="TAL"/>
            </w:pPr>
          </w:p>
        </w:tc>
        <w:tc>
          <w:tcPr>
            <w:tcW w:w="1700" w:type="dxa"/>
          </w:tcPr>
          <w:p w14:paraId="519101E8" w14:textId="77777777" w:rsidR="0094601D" w:rsidRPr="00C67202" w:rsidRDefault="0094601D" w:rsidP="00D63CBE">
            <w:pPr>
              <w:pStyle w:val="TAL"/>
            </w:pPr>
          </w:p>
        </w:tc>
        <w:tc>
          <w:tcPr>
            <w:tcW w:w="1245" w:type="dxa"/>
          </w:tcPr>
          <w:p w14:paraId="4302F161" w14:textId="77777777" w:rsidR="0094601D" w:rsidRPr="00C67202" w:rsidRDefault="0094601D" w:rsidP="00D63CBE">
            <w:pPr>
              <w:pStyle w:val="TAL"/>
            </w:pPr>
          </w:p>
        </w:tc>
      </w:tr>
      <w:tr w:rsidR="0094601D" w:rsidRPr="00C67202" w14:paraId="4DB82A31" w14:textId="77777777" w:rsidTr="00D63CBE">
        <w:tc>
          <w:tcPr>
            <w:tcW w:w="4535" w:type="dxa"/>
          </w:tcPr>
          <w:p w14:paraId="1DF0D56E" w14:textId="77777777" w:rsidR="0094601D" w:rsidRPr="00C67202" w:rsidRDefault="0094601D" w:rsidP="00D63CBE">
            <w:pPr>
              <w:pStyle w:val="TAL"/>
            </w:pPr>
            <w:r w:rsidRPr="00C67202">
              <w:t xml:space="preserve">  QoS flow description</w:t>
            </w:r>
          </w:p>
        </w:tc>
        <w:tc>
          <w:tcPr>
            <w:tcW w:w="2267" w:type="dxa"/>
          </w:tcPr>
          <w:p w14:paraId="3B38A0D9" w14:textId="77777777" w:rsidR="0094601D" w:rsidRPr="00C67202" w:rsidRDefault="0094601D" w:rsidP="00D63CBE">
            <w:pPr>
              <w:pStyle w:val="TAL"/>
            </w:pPr>
          </w:p>
        </w:tc>
        <w:tc>
          <w:tcPr>
            <w:tcW w:w="1700" w:type="dxa"/>
          </w:tcPr>
          <w:p w14:paraId="067F6E0A" w14:textId="77777777" w:rsidR="0094601D" w:rsidRPr="00C67202" w:rsidRDefault="0094601D" w:rsidP="00D63CBE">
            <w:pPr>
              <w:pStyle w:val="TAL"/>
            </w:pPr>
          </w:p>
        </w:tc>
        <w:tc>
          <w:tcPr>
            <w:tcW w:w="1245" w:type="dxa"/>
          </w:tcPr>
          <w:p w14:paraId="61AD3ADD" w14:textId="77777777" w:rsidR="0094601D" w:rsidRPr="00C67202" w:rsidRDefault="0094601D" w:rsidP="00D63CBE">
            <w:pPr>
              <w:pStyle w:val="TAL"/>
            </w:pPr>
          </w:p>
        </w:tc>
      </w:tr>
      <w:tr w:rsidR="0094601D" w:rsidRPr="00C67202" w14:paraId="04E4B0AA" w14:textId="77777777" w:rsidTr="00D63CBE">
        <w:tc>
          <w:tcPr>
            <w:tcW w:w="4535" w:type="dxa"/>
          </w:tcPr>
          <w:p w14:paraId="2D3787F2" w14:textId="77777777" w:rsidR="0094601D" w:rsidRPr="00C67202" w:rsidRDefault="0094601D" w:rsidP="00D63CBE">
            <w:pPr>
              <w:pStyle w:val="TAL"/>
            </w:pPr>
            <w:r w:rsidRPr="00C67202">
              <w:t xml:space="preserve">    QFI</w:t>
            </w:r>
          </w:p>
        </w:tc>
        <w:tc>
          <w:tcPr>
            <w:tcW w:w="2267" w:type="dxa"/>
          </w:tcPr>
          <w:p w14:paraId="46672934" w14:textId="77777777" w:rsidR="0094601D" w:rsidRPr="00C67202" w:rsidRDefault="0094601D" w:rsidP="00D63CBE">
            <w:pPr>
              <w:pStyle w:val="TAL"/>
            </w:pPr>
            <w:r w:rsidRPr="00C67202">
              <w:t>‘00 100</w:t>
            </w:r>
            <w:r>
              <w:t>1</w:t>
            </w:r>
            <w:r w:rsidRPr="00C67202">
              <w:t>’B</w:t>
            </w:r>
          </w:p>
        </w:tc>
        <w:tc>
          <w:tcPr>
            <w:tcW w:w="1700" w:type="dxa"/>
          </w:tcPr>
          <w:p w14:paraId="7EA48501" w14:textId="77777777" w:rsidR="0094601D" w:rsidRPr="00C67202" w:rsidRDefault="0094601D" w:rsidP="00D63CBE">
            <w:pPr>
              <w:pStyle w:val="TAL"/>
            </w:pPr>
            <w:r w:rsidRPr="00C67202">
              <w:t xml:space="preserve">QFI </w:t>
            </w:r>
            <w:r>
              <w:t>9</w:t>
            </w:r>
          </w:p>
        </w:tc>
        <w:tc>
          <w:tcPr>
            <w:tcW w:w="1245" w:type="dxa"/>
          </w:tcPr>
          <w:p w14:paraId="088F84C2" w14:textId="77777777" w:rsidR="0094601D" w:rsidRPr="00C67202" w:rsidRDefault="0094601D" w:rsidP="00D63CBE">
            <w:pPr>
              <w:pStyle w:val="TAL"/>
            </w:pPr>
          </w:p>
        </w:tc>
      </w:tr>
      <w:tr w:rsidR="0094601D" w:rsidRPr="00C67202" w14:paraId="23FAE380" w14:textId="77777777" w:rsidTr="00D63CBE">
        <w:tc>
          <w:tcPr>
            <w:tcW w:w="4535" w:type="dxa"/>
          </w:tcPr>
          <w:p w14:paraId="545A2759" w14:textId="77777777" w:rsidR="0094601D" w:rsidRPr="00C67202" w:rsidRDefault="0094601D" w:rsidP="00D63CBE">
            <w:pPr>
              <w:pStyle w:val="TAL"/>
            </w:pPr>
            <w:r w:rsidRPr="00C67202">
              <w:t xml:space="preserve">    Operation code</w:t>
            </w:r>
          </w:p>
        </w:tc>
        <w:tc>
          <w:tcPr>
            <w:tcW w:w="2267" w:type="dxa"/>
          </w:tcPr>
          <w:p w14:paraId="21A46703" w14:textId="77777777" w:rsidR="0094601D" w:rsidRPr="00C67202" w:rsidRDefault="0094601D" w:rsidP="00D63CBE">
            <w:pPr>
              <w:pStyle w:val="TAL"/>
            </w:pPr>
            <w:r w:rsidRPr="00C67202">
              <w:t>‘001’B</w:t>
            </w:r>
          </w:p>
        </w:tc>
        <w:tc>
          <w:tcPr>
            <w:tcW w:w="1700" w:type="dxa"/>
          </w:tcPr>
          <w:p w14:paraId="3B10A439" w14:textId="77777777" w:rsidR="0094601D" w:rsidRPr="00C67202" w:rsidRDefault="0094601D" w:rsidP="00D63CBE">
            <w:pPr>
              <w:pStyle w:val="TAL"/>
            </w:pPr>
            <w:r w:rsidRPr="00C67202">
              <w:t>Create new QoS flow description</w:t>
            </w:r>
          </w:p>
        </w:tc>
        <w:tc>
          <w:tcPr>
            <w:tcW w:w="1245" w:type="dxa"/>
          </w:tcPr>
          <w:p w14:paraId="0878F926" w14:textId="77777777" w:rsidR="0094601D" w:rsidRPr="00C67202" w:rsidRDefault="0094601D" w:rsidP="00D63CBE">
            <w:pPr>
              <w:pStyle w:val="TAL"/>
            </w:pPr>
          </w:p>
        </w:tc>
      </w:tr>
      <w:tr w:rsidR="0094601D" w:rsidRPr="00C67202" w14:paraId="52F70F27" w14:textId="77777777" w:rsidTr="00D63CBE">
        <w:tc>
          <w:tcPr>
            <w:tcW w:w="4535" w:type="dxa"/>
          </w:tcPr>
          <w:p w14:paraId="6AF65DEB" w14:textId="77777777" w:rsidR="0094601D" w:rsidRPr="00C67202" w:rsidRDefault="0094601D" w:rsidP="00D63CBE">
            <w:pPr>
              <w:pStyle w:val="TAL"/>
            </w:pPr>
            <w:r w:rsidRPr="00C67202">
              <w:t xml:space="preserve">    E bit</w:t>
            </w:r>
          </w:p>
        </w:tc>
        <w:tc>
          <w:tcPr>
            <w:tcW w:w="2267" w:type="dxa"/>
          </w:tcPr>
          <w:p w14:paraId="087DF7F6" w14:textId="77777777" w:rsidR="0094601D" w:rsidRPr="00C67202" w:rsidRDefault="0094601D" w:rsidP="00D63CBE">
            <w:pPr>
              <w:pStyle w:val="TAL"/>
            </w:pPr>
            <w:r w:rsidRPr="00C67202">
              <w:t>‘1’B</w:t>
            </w:r>
          </w:p>
        </w:tc>
        <w:tc>
          <w:tcPr>
            <w:tcW w:w="1700" w:type="dxa"/>
          </w:tcPr>
          <w:p w14:paraId="639E47F2" w14:textId="77777777" w:rsidR="0094601D" w:rsidRPr="00C67202" w:rsidRDefault="0094601D" w:rsidP="00D63CBE">
            <w:pPr>
              <w:pStyle w:val="TAL"/>
            </w:pPr>
            <w:r w:rsidRPr="00C67202">
              <w:t>Parameters list is included</w:t>
            </w:r>
          </w:p>
        </w:tc>
        <w:tc>
          <w:tcPr>
            <w:tcW w:w="1245" w:type="dxa"/>
          </w:tcPr>
          <w:p w14:paraId="4A3AF5DE" w14:textId="77777777" w:rsidR="0094601D" w:rsidRPr="00C67202" w:rsidRDefault="0094601D" w:rsidP="00D63CBE">
            <w:pPr>
              <w:pStyle w:val="TAL"/>
            </w:pPr>
          </w:p>
        </w:tc>
      </w:tr>
      <w:tr w:rsidR="0094601D" w:rsidRPr="00C67202" w14:paraId="126E37E3" w14:textId="77777777" w:rsidTr="00D63CBE">
        <w:tc>
          <w:tcPr>
            <w:tcW w:w="4535" w:type="dxa"/>
          </w:tcPr>
          <w:p w14:paraId="6B0D2C46" w14:textId="77777777" w:rsidR="0094601D" w:rsidRPr="00C67202" w:rsidRDefault="0094601D" w:rsidP="00D63CBE">
            <w:pPr>
              <w:pStyle w:val="TAL"/>
            </w:pPr>
            <w:r w:rsidRPr="00C67202">
              <w:t xml:space="preserve">    Number of parameters</w:t>
            </w:r>
          </w:p>
        </w:tc>
        <w:tc>
          <w:tcPr>
            <w:tcW w:w="2267" w:type="dxa"/>
          </w:tcPr>
          <w:p w14:paraId="736862DA" w14:textId="77777777" w:rsidR="0094601D" w:rsidRPr="00C67202" w:rsidRDefault="0094601D" w:rsidP="00D63CBE">
            <w:pPr>
              <w:pStyle w:val="TAL"/>
            </w:pPr>
            <w:r w:rsidRPr="00C67202">
              <w:t>’00 0001’B</w:t>
            </w:r>
          </w:p>
        </w:tc>
        <w:tc>
          <w:tcPr>
            <w:tcW w:w="1700" w:type="dxa"/>
          </w:tcPr>
          <w:p w14:paraId="06A534EB" w14:textId="77777777" w:rsidR="0094601D" w:rsidRPr="00C67202" w:rsidRDefault="0094601D" w:rsidP="00D63CBE">
            <w:pPr>
              <w:pStyle w:val="TAL"/>
            </w:pPr>
            <w:r w:rsidRPr="00C67202">
              <w:t>1 parameter</w:t>
            </w:r>
          </w:p>
        </w:tc>
        <w:tc>
          <w:tcPr>
            <w:tcW w:w="1245" w:type="dxa"/>
          </w:tcPr>
          <w:p w14:paraId="0AEBC842" w14:textId="77777777" w:rsidR="0094601D" w:rsidRPr="00C67202" w:rsidRDefault="0094601D" w:rsidP="00D63CBE">
            <w:pPr>
              <w:pStyle w:val="TAL"/>
            </w:pPr>
          </w:p>
        </w:tc>
      </w:tr>
      <w:tr w:rsidR="0094601D" w:rsidRPr="00C67202" w14:paraId="68857DD8" w14:textId="77777777" w:rsidTr="00D63CBE">
        <w:tc>
          <w:tcPr>
            <w:tcW w:w="4535" w:type="dxa"/>
          </w:tcPr>
          <w:p w14:paraId="2962C3E0" w14:textId="77777777" w:rsidR="0094601D" w:rsidRPr="00C67202" w:rsidRDefault="0094601D" w:rsidP="00D63CBE">
            <w:pPr>
              <w:pStyle w:val="TAL"/>
            </w:pPr>
            <w:r w:rsidRPr="00C67202">
              <w:t xml:space="preserve">    5QI</w:t>
            </w:r>
          </w:p>
        </w:tc>
        <w:tc>
          <w:tcPr>
            <w:tcW w:w="2267" w:type="dxa"/>
          </w:tcPr>
          <w:p w14:paraId="4D013BFF" w14:textId="77777777" w:rsidR="0094601D" w:rsidRPr="00C67202" w:rsidRDefault="0094601D" w:rsidP="00D63CBE">
            <w:pPr>
              <w:pStyle w:val="TAL"/>
            </w:pPr>
            <w:r w:rsidRPr="00C67202">
              <w:t>‘</w:t>
            </w:r>
            <w:r w:rsidRPr="00174E12">
              <w:t>101 0010</w:t>
            </w:r>
            <w:r w:rsidRPr="00C67202">
              <w:t>’B</w:t>
            </w:r>
          </w:p>
        </w:tc>
        <w:tc>
          <w:tcPr>
            <w:tcW w:w="1700" w:type="dxa"/>
          </w:tcPr>
          <w:p w14:paraId="43677463" w14:textId="77777777" w:rsidR="0094601D" w:rsidRPr="00C67202" w:rsidRDefault="0094601D" w:rsidP="00D63CBE">
            <w:pPr>
              <w:pStyle w:val="TAL"/>
            </w:pPr>
            <w:r w:rsidRPr="00C67202">
              <w:t xml:space="preserve">5QI </w:t>
            </w:r>
            <w:r>
              <w:t>8</w:t>
            </w:r>
            <w:r w:rsidRPr="00C67202">
              <w:t>2</w:t>
            </w:r>
          </w:p>
        </w:tc>
        <w:tc>
          <w:tcPr>
            <w:tcW w:w="1245" w:type="dxa"/>
          </w:tcPr>
          <w:p w14:paraId="72E8D021" w14:textId="77777777" w:rsidR="0094601D" w:rsidRPr="00C67202" w:rsidRDefault="0094601D" w:rsidP="00D63CBE">
            <w:pPr>
              <w:pStyle w:val="TAL"/>
            </w:pPr>
          </w:p>
        </w:tc>
      </w:tr>
    </w:tbl>
    <w:p w14:paraId="42F2074F" w14:textId="77777777" w:rsidR="00A65056" w:rsidRPr="00B4600B" w:rsidRDefault="00A65056" w:rsidP="00C01247"/>
    <w:sectPr w:rsidR="00A65056" w:rsidRPr="00B4600B" w:rsidSect="00DB3321">
      <w:headerReference w:type="default" r:id="rId15"/>
      <w:footerReference w:type="default" r:id="rId16"/>
      <w:footnotePr>
        <w:numRestart w:val="eachSect"/>
      </w:footnotePr>
      <w:pgSz w:w="11907" w:h="16840" w:code="9"/>
      <w:pgMar w:top="1416" w:right="1133" w:bottom="1133" w:left="1133" w:header="850" w:footer="340" w:gutter="0"/>
      <w:pgNumType w:start="42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34C00" w14:textId="77777777" w:rsidR="00D2191F" w:rsidRDefault="00D2191F">
      <w:r>
        <w:separator/>
      </w:r>
    </w:p>
  </w:endnote>
  <w:endnote w:type="continuationSeparator" w:id="0">
    <w:p w14:paraId="3CCFDEA3" w14:textId="77777777" w:rsidR="00D2191F" w:rsidRDefault="00D21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3C5FBE" w:rsidRDefault="003C5F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3818C" w14:textId="77777777" w:rsidR="00D2191F" w:rsidRDefault="00D2191F">
      <w:r>
        <w:separator/>
      </w:r>
    </w:p>
  </w:footnote>
  <w:footnote w:type="continuationSeparator" w:id="0">
    <w:p w14:paraId="116FE682" w14:textId="77777777" w:rsidR="00D2191F" w:rsidRDefault="00D21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77777777" w:rsidR="003C5FBE" w:rsidRDefault="003C5FBE"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3C5FBE" w:rsidRDefault="003C5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3C5FBE" w:rsidRDefault="003C5FBE"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3C5FBE" w:rsidRDefault="003C5FBE">
    <w:pPr>
      <w:pStyle w:val="Header"/>
    </w:pPr>
  </w:p>
  <w:p w14:paraId="73964176" w14:textId="77777777" w:rsidR="003C5FBE" w:rsidRDefault="003C5F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4F7"/>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5E03"/>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516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491"/>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0E3D"/>
    <w:rsid w:val="003C13BD"/>
    <w:rsid w:val="003C3971"/>
    <w:rsid w:val="003C477A"/>
    <w:rsid w:val="003C55B6"/>
    <w:rsid w:val="003C5CCE"/>
    <w:rsid w:val="003C5FB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C6F62"/>
    <w:rsid w:val="004D3578"/>
    <w:rsid w:val="004D4064"/>
    <w:rsid w:val="004D5408"/>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1CA5"/>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0ED2"/>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0F2F"/>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1BD"/>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1B79"/>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2DEF"/>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191F"/>
    <w:rsid w:val="00D23CDD"/>
    <w:rsid w:val="00D26E32"/>
    <w:rsid w:val="00D26E8E"/>
    <w:rsid w:val="00D27025"/>
    <w:rsid w:val="00D3259E"/>
    <w:rsid w:val="00D341B2"/>
    <w:rsid w:val="00D35521"/>
    <w:rsid w:val="00D4203C"/>
    <w:rsid w:val="00D459ED"/>
    <w:rsid w:val="00D45A82"/>
    <w:rsid w:val="00D46660"/>
    <w:rsid w:val="00D50394"/>
    <w:rsid w:val="00D50578"/>
    <w:rsid w:val="00D5057F"/>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B3321"/>
    <w:rsid w:val="00DC1206"/>
    <w:rsid w:val="00DC309B"/>
    <w:rsid w:val="00DC39DC"/>
    <w:rsid w:val="00DC4445"/>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6DD8"/>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0D7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90D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90D7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90D7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790D7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790D7C"/>
    <w:pPr>
      <w:ind w:left="1701" w:hanging="1701"/>
      <w:outlineLvl w:val="4"/>
    </w:pPr>
    <w:rPr>
      <w:sz w:val="22"/>
    </w:rPr>
  </w:style>
  <w:style w:type="paragraph" w:styleId="Heading6">
    <w:name w:val="heading 6"/>
    <w:aliases w:val="T1,Header 6"/>
    <w:basedOn w:val="H6"/>
    <w:next w:val="Normal"/>
    <w:link w:val="Heading6Char"/>
    <w:qFormat/>
    <w:rsid w:val="00790D7C"/>
    <w:pPr>
      <w:outlineLvl w:val="5"/>
    </w:pPr>
  </w:style>
  <w:style w:type="paragraph" w:styleId="Heading7">
    <w:name w:val="heading 7"/>
    <w:aliases w:val="L7,Header 7"/>
    <w:basedOn w:val="H6"/>
    <w:next w:val="Normal"/>
    <w:link w:val="Heading7Char"/>
    <w:qFormat/>
    <w:rsid w:val="00790D7C"/>
    <w:pPr>
      <w:outlineLvl w:val="6"/>
    </w:pPr>
  </w:style>
  <w:style w:type="paragraph" w:styleId="Heading8">
    <w:name w:val="heading 8"/>
    <w:basedOn w:val="Heading1"/>
    <w:next w:val="Normal"/>
    <w:link w:val="Heading8Char"/>
    <w:qFormat/>
    <w:rsid w:val="00790D7C"/>
    <w:pPr>
      <w:ind w:left="0" w:firstLine="0"/>
      <w:outlineLvl w:val="7"/>
    </w:pPr>
  </w:style>
  <w:style w:type="paragraph" w:styleId="Heading9">
    <w:name w:val="heading 9"/>
    <w:basedOn w:val="Heading8"/>
    <w:next w:val="Normal"/>
    <w:link w:val="Heading9Char"/>
    <w:qFormat/>
    <w:rsid w:val="00790D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90D7C"/>
    <w:pPr>
      <w:ind w:left="1985" w:hanging="1985"/>
      <w:outlineLvl w:val="9"/>
    </w:pPr>
    <w:rPr>
      <w:sz w:val="20"/>
    </w:rPr>
  </w:style>
  <w:style w:type="paragraph" w:styleId="TOC9">
    <w:name w:val="toc 9"/>
    <w:basedOn w:val="TOC8"/>
    <w:rsid w:val="00790D7C"/>
    <w:pPr>
      <w:ind w:left="1418" w:hanging="1418"/>
    </w:pPr>
  </w:style>
  <w:style w:type="paragraph" w:styleId="TOC8">
    <w:name w:val="toc 8"/>
    <w:basedOn w:val="TOC1"/>
    <w:rsid w:val="00790D7C"/>
    <w:pPr>
      <w:spacing w:before="180"/>
      <w:ind w:left="2693" w:hanging="2693"/>
    </w:pPr>
    <w:rPr>
      <w:b/>
    </w:rPr>
  </w:style>
  <w:style w:type="paragraph" w:styleId="TOC1">
    <w:name w:val="toc 1"/>
    <w:rsid w:val="00790D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90D7C"/>
    <w:pPr>
      <w:keepLines/>
      <w:tabs>
        <w:tab w:val="center" w:pos="4536"/>
        <w:tab w:val="right" w:pos="9072"/>
      </w:tabs>
    </w:pPr>
    <w:rPr>
      <w:noProof/>
    </w:rPr>
  </w:style>
  <w:style w:type="character" w:customStyle="1" w:styleId="ZGSM">
    <w:name w:val="ZGSM"/>
    <w:rsid w:val="00790D7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90D7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90D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90D7C"/>
    <w:pPr>
      <w:ind w:left="1701" w:hanging="1701"/>
    </w:pPr>
  </w:style>
  <w:style w:type="paragraph" w:styleId="TOC4">
    <w:name w:val="toc 4"/>
    <w:basedOn w:val="TOC3"/>
    <w:rsid w:val="00790D7C"/>
    <w:pPr>
      <w:ind w:left="1418" w:hanging="1418"/>
    </w:pPr>
  </w:style>
  <w:style w:type="paragraph" w:styleId="TOC3">
    <w:name w:val="toc 3"/>
    <w:basedOn w:val="TOC2"/>
    <w:rsid w:val="00790D7C"/>
    <w:pPr>
      <w:ind w:left="1134" w:hanging="1134"/>
    </w:pPr>
  </w:style>
  <w:style w:type="paragraph" w:styleId="TOC2">
    <w:name w:val="toc 2"/>
    <w:basedOn w:val="TOC1"/>
    <w:rsid w:val="00790D7C"/>
    <w:pPr>
      <w:keepNext w:val="0"/>
      <w:spacing w:before="0"/>
      <w:ind w:left="851" w:hanging="851"/>
    </w:pPr>
    <w:rPr>
      <w:sz w:val="20"/>
    </w:rPr>
  </w:style>
  <w:style w:type="paragraph" w:styleId="Footer">
    <w:name w:val="footer"/>
    <w:aliases w:val="footer odd,footer,fo,pie de página"/>
    <w:basedOn w:val="Header"/>
    <w:link w:val="FooterChar"/>
    <w:rsid w:val="00790D7C"/>
    <w:pPr>
      <w:jc w:val="center"/>
    </w:pPr>
    <w:rPr>
      <w:i/>
    </w:rPr>
  </w:style>
  <w:style w:type="paragraph" w:customStyle="1" w:styleId="TT">
    <w:name w:val="TT"/>
    <w:basedOn w:val="Heading1"/>
    <w:next w:val="Normal"/>
    <w:rsid w:val="00790D7C"/>
    <w:pPr>
      <w:outlineLvl w:val="9"/>
    </w:pPr>
  </w:style>
  <w:style w:type="paragraph" w:customStyle="1" w:styleId="NF">
    <w:name w:val="NF"/>
    <w:basedOn w:val="NO"/>
    <w:rsid w:val="00790D7C"/>
    <w:pPr>
      <w:keepNext/>
      <w:spacing w:after="0"/>
    </w:pPr>
    <w:rPr>
      <w:rFonts w:ascii="Arial" w:hAnsi="Arial"/>
      <w:sz w:val="18"/>
    </w:rPr>
  </w:style>
  <w:style w:type="paragraph" w:customStyle="1" w:styleId="NO">
    <w:name w:val="NO"/>
    <w:basedOn w:val="Normal"/>
    <w:link w:val="NOChar"/>
    <w:rsid w:val="00790D7C"/>
    <w:pPr>
      <w:keepLines/>
      <w:ind w:left="1135" w:hanging="851"/>
    </w:pPr>
  </w:style>
  <w:style w:type="paragraph" w:customStyle="1" w:styleId="PL">
    <w:name w:val="PL"/>
    <w:link w:val="PLChar"/>
    <w:rsid w:val="00790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90D7C"/>
    <w:pPr>
      <w:jc w:val="right"/>
    </w:pPr>
  </w:style>
  <w:style w:type="paragraph" w:customStyle="1" w:styleId="TAL">
    <w:name w:val="TAL"/>
    <w:basedOn w:val="Normal"/>
    <w:link w:val="TALChar"/>
    <w:rsid w:val="00790D7C"/>
    <w:pPr>
      <w:keepNext/>
      <w:keepLines/>
      <w:spacing w:after="0"/>
    </w:pPr>
    <w:rPr>
      <w:rFonts w:ascii="Arial" w:hAnsi="Arial"/>
      <w:sz w:val="18"/>
    </w:rPr>
  </w:style>
  <w:style w:type="paragraph" w:customStyle="1" w:styleId="TAH">
    <w:name w:val="TAH"/>
    <w:basedOn w:val="TAC"/>
    <w:link w:val="TAHCar"/>
    <w:rsid w:val="00790D7C"/>
    <w:rPr>
      <w:b/>
    </w:rPr>
  </w:style>
  <w:style w:type="paragraph" w:customStyle="1" w:styleId="TAC">
    <w:name w:val="TAC"/>
    <w:basedOn w:val="TAL"/>
    <w:link w:val="TACCar"/>
    <w:rsid w:val="00790D7C"/>
    <w:pPr>
      <w:jc w:val="center"/>
    </w:pPr>
  </w:style>
  <w:style w:type="paragraph" w:customStyle="1" w:styleId="LD">
    <w:name w:val="LD"/>
    <w:rsid w:val="00790D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90D7C"/>
    <w:pPr>
      <w:keepLines/>
      <w:ind w:left="1702" w:hanging="1418"/>
    </w:pPr>
  </w:style>
  <w:style w:type="paragraph" w:customStyle="1" w:styleId="FP">
    <w:name w:val="FP"/>
    <w:basedOn w:val="Normal"/>
    <w:rsid w:val="00790D7C"/>
    <w:pPr>
      <w:spacing w:after="0"/>
    </w:pPr>
  </w:style>
  <w:style w:type="paragraph" w:customStyle="1" w:styleId="NW">
    <w:name w:val="NW"/>
    <w:basedOn w:val="NO"/>
    <w:rsid w:val="00790D7C"/>
    <w:pPr>
      <w:spacing w:after="0"/>
    </w:pPr>
  </w:style>
  <w:style w:type="paragraph" w:customStyle="1" w:styleId="EW">
    <w:name w:val="EW"/>
    <w:basedOn w:val="EX"/>
    <w:rsid w:val="00790D7C"/>
    <w:pPr>
      <w:spacing w:after="0"/>
    </w:pPr>
  </w:style>
  <w:style w:type="paragraph" w:customStyle="1" w:styleId="B1">
    <w:name w:val="B1"/>
    <w:basedOn w:val="List"/>
    <w:link w:val="B1Char1"/>
    <w:rsid w:val="00790D7C"/>
  </w:style>
  <w:style w:type="paragraph" w:styleId="TOC6">
    <w:name w:val="toc 6"/>
    <w:basedOn w:val="TOC5"/>
    <w:next w:val="Normal"/>
    <w:rsid w:val="00790D7C"/>
    <w:pPr>
      <w:ind w:left="1985" w:hanging="1985"/>
    </w:pPr>
  </w:style>
  <w:style w:type="paragraph" w:styleId="TOC7">
    <w:name w:val="toc 7"/>
    <w:basedOn w:val="TOC6"/>
    <w:next w:val="Normal"/>
    <w:rsid w:val="00790D7C"/>
    <w:pPr>
      <w:ind w:left="2268" w:hanging="2268"/>
    </w:pPr>
  </w:style>
  <w:style w:type="paragraph" w:customStyle="1" w:styleId="EditorsNote">
    <w:name w:val="Editor's Note"/>
    <w:aliases w:val="EN,Editor's Noteormal"/>
    <w:basedOn w:val="NO"/>
    <w:link w:val="EditorsNoteChar"/>
    <w:rsid w:val="00790D7C"/>
    <w:rPr>
      <w:color w:val="FF0000"/>
    </w:rPr>
  </w:style>
  <w:style w:type="paragraph" w:customStyle="1" w:styleId="TH">
    <w:name w:val="TH"/>
    <w:basedOn w:val="Normal"/>
    <w:link w:val="THChar"/>
    <w:rsid w:val="00790D7C"/>
    <w:pPr>
      <w:keepNext/>
      <w:keepLines/>
      <w:spacing w:before="60"/>
      <w:jc w:val="center"/>
    </w:pPr>
    <w:rPr>
      <w:rFonts w:ascii="Arial" w:hAnsi="Arial"/>
      <w:b/>
    </w:rPr>
  </w:style>
  <w:style w:type="paragraph" w:customStyle="1" w:styleId="ZA">
    <w:name w:val="ZA"/>
    <w:rsid w:val="00790D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0D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90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90D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90D7C"/>
    <w:pPr>
      <w:ind w:left="851" w:hanging="851"/>
    </w:pPr>
  </w:style>
  <w:style w:type="paragraph" w:customStyle="1" w:styleId="ZH">
    <w:name w:val="ZH"/>
    <w:rsid w:val="00790D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90D7C"/>
    <w:pPr>
      <w:keepNext w:val="0"/>
      <w:spacing w:before="0" w:after="240"/>
    </w:pPr>
  </w:style>
  <w:style w:type="paragraph" w:customStyle="1" w:styleId="ZG">
    <w:name w:val="ZG"/>
    <w:rsid w:val="00790D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90D7C"/>
  </w:style>
  <w:style w:type="paragraph" w:customStyle="1" w:styleId="B3">
    <w:name w:val="B3"/>
    <w:basedOn w:val="List3"/>
    <w:link w:val="B3Char"/>
    <w:rsid w:val="00790D7C"/>
  </w:style>
  <w:style w:type="paragraph" w:customStyle="1" w:styleId="B4">
    <w:name w:val="B4"/>
    <w:basedOn w:val="List4"/>
    <w:link w:val="B4Char"/>
    <w:rsid w:val="00790D7C"/>
  </w:style>
  <w:style w:type="paragraph" w:customStyle="1" w:styleId="B5">
    <w:name w:val="B5"/>
    <w:basedOn w:val="List5"/>
    <w:link w:val="B5Char"/>
    <w:rsid w:val="00790D7C"/>
  </w:style>
  <w:style w:type="paragraph" w:customStyle="1" w:styleId="ZTD">
    <w:name w:val="ZTD"/>
    <w:basedOn w:val="ZB"/>
    <w:rsid w:val="00790D7C"/>
    <w:pPr>
      <w:framePr w:hRule="auto" w:wrap="notBeside" w:y="852"/>
    </w:pPr>
    <w:rPr>
      <w:i w:val="0"/>
      <w:sz w:val="40"/>
    </w:rPr>
  </w:style>
  <w:style w:type="paragraph" w:customStyle="1" w:styleId="ZV">
    <w:name w:val="ZV"/>
    <w:basedOn w:val="ZU"/>
    <w:rsid w:val="00790D7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790D7C"/>
    <w:pPr>
      <w:ind w:left="284"/>
    </w:pPr>
  </w:style>
  <w:style w:type="paragraph" w:styleId="Index1">
    <w:name w:val="index 1"/>
    <w:basedOn w:val="Normal"/>
    <w:rsid w:val="00790D7C"/>
    <w:pPr>
      <w:keepLines/>
      <w:spacing w:after="0"/>
    </w:pPr>
  </w:style>
  <w:style w:type="paragraph" w:styleId="ListNumber2">
    <w:name w:val="List Number 2"/>
    <w:basedOn w:val="ListNumber"/>
    <w:rsid w:val="00790D7C"/>
    <w:pPr>
      <w:ind w:left="851"/>
    </w:pPr>
  </w:style>
  <w:style w:type="character" w:styleId="FootnoteReference">
    <w:name w:val="footnote reference"/>
    <w:aliases w:val="Appel note de bas de p,Nota,Footnote symbol,Footnote"/>
    <w:rsid w:val="00790D7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90D7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790D7C"/>
    <w:pPr>
      <w:ind w:left="851"/>
    </w:pPr>
  </w:style>
  <w:style w:type="paragraph" w:styleId="ListBullet3">
    <w:name w:val="List Bullet 3"/>
    <w:basedOn w:val="ListBullet2"/>
    <w:link w:val="ListBullet3Char"/>
    <w:rsid w:val="00790D7C"/>
    <w:pPr>
      <w:ind w:left="1135"/>
    </w:pPr>
  </w:style>
  <w:style w:type="paragraph" w:styleId="ListNumber">
    <w:name w:val="List Number"/>
    <w:basedOn w:val="List"/>
    <w:rsid w:val="00790D7C"/>
  </w:style>
  <w:style w:type="paragraph" w:styleId="List2">
    <w:name w:val="List 2"/>
    <w:basedOn w:val="List"/>
    <w:link w:val="List2Char"/>
    <w:rsid w:val="00790D7C"/>
    <w:pPr>
      <w:ind w:left="851"/>
    </w:pPr>
  </w:style>
  <w:style w:type="paragraph" w:styleId="List3">
    <w:name w:val="List 3"/>
    <w:basedOn w:val="List2"/>
    <w:link w:val="List3Char"/>
    <w:rsid w:val="00790D7C"/>
    <w:pPr>
      <w:ind w:left="1135"/>
    </w:pPr>
  </w:style>
  <w:style w:type="paragraph" w:styleId="List4">
    <w:name w:val="List 4"/>
    <w:basedOn w:val="List3"/>
    <w:rsid w:val="00790D7C"/>
    <w:pPr>
      <w:ind w:left="1418"/>
    </w:pPr>
  </w:style>
  <w:style w:type="paragraph" w:styleId="List5">
    <w:name w:val="List 5"/>
    <w:basedOn w:val="List4"/>
    <w:rsid w:val="00790D7C"/>
    <w:pPr>
      <w:ind w:left="1702"/>
    </w:pPr>
  </w:style>
  <w:style w:type="paragraph" w:styleId="List">
    <w:name w:val="List"/>
    <w:basedOn w:val="Normal"/>
    <w:link w:val="ListChar3"/>
    <w:rsid w:val="00790D7C"/>
    <w:pPr>
      <w:ind w:left="568" w:hanging="284"/>
    </w:pPr>
  </w:style>
  <w:style w:type="paragraph" w:styleId="ListBullet">
    <w:name w:val="List Bullet"/>
    <w:aliases w:val="UL"/>
    <w:basedOn w:val="List"/>
    <w:link w:val="ListBulletChar"/>
    <w:rsid w:val="00790D7C"/>
  </w:style>
  <w:style w:type="paragraph" w:styleId="ListBullet4">
    <w:name w:val="List Bullet 4"/>
    <w:basedOn w:val="ListBullet3"/>
    <w:rsid w:val="00790D7C"/>
    <w:pPr>
      <w:ind w:left="1418"/>
    </w:pPr>
  </w:style>
  <w:style w:type="paragraph" w:styleId="ListBullet5">
    <w:name w:val="List Bullet 5"/>
    <w:basedOn w:val="ListBullet4"/>
    <w:rsid w:val="00790D7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568EC8-6160-4FE0-B675-18024874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2349</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18</cp:revision>
  <dcterms:created xsi:type="dcterms:W3CDTF">2021-03-30T10:29:00Z</dcterms:created>
  <dcterms:modified xsi:type="dcterms:W3CDTF">2021-03-30T12:41:00Z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